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43A35" w14:textId="77777777" w:rsidR="004F6DAB" w:rsidRDefault="004F6DAB" w:rsidP="004F6DAB">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2F18190E" wp14:editId="4A8606BA">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1A9F107" w14:textId="77777777" w:rsidR="004F6DAB" w:rsidRPr="00ED4ECD" w:rsidRDefault="004F6DAB" w:rsidP="004F6DAB">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F9050FE" w14:textId="77777777" w:rsidR="004F6DAB" w:rsidRDefault="004F6DAB" w:rsidP="004F6DAB">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E7FE3A3" w14:textId="77777777" w:rsidR="004F6DAB" w:rsidRDefault="004F6DAB" w:rsidP="004F6DAB">
      <w:pPr>
        <w:pStyle w:val="Sinespaciado"/>
        <w:jc w:val="center"/>
        <w:rPr>
          <w:rFonts w:ascii="Arial" w:eastAsia="Calibri" w:hAnsi="Arial" w:cs="Arial"/>
          <w:b/>
          <w:lang w:val="es-MX"/>
        </w:rPr>
      </w:pPr>
      <w:r>
        <w:rPr>
          <w:rFonts w:ascii="Arial" w:eastAsia="Calibri" w:hAnsi="Arial" w:cs="Arial"/>
          <w:b/>
          <w:lang w:val="es-MX"/>
        </w:rPr>
        <w:t>-RECURSO DE  SÚPLICA-</w:t>
      </w:r>
    </w:p>
    <w:p w14:paraId="7B4CA300" w14:textId="77777777" w:rsidR="004F6DAB" w:rsidRDefault="004F6DAB" w:rsidP="004F6DAB">
      <w:pPr>
        <w:pStyle w:val="Sinespaciado"/>
        <w:rPr>
          <w:rFonts w:ascii="Arial" w:hAnsi="Arial" w:cs="Arial"/>
          <w:lang w:val="es-MX"/>
        </w:rPr>
      </w:pPr>
    </w:p>
    <w:p w14:paraId="46163F72" w14:textId="77777777" w:rsidR="004F6DAB" w:rsidRPr="0036213E"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5E8CC969"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A17A88B" w14:textId="77777777" w:rsidR="004F6DAB" w:rsidRPr="00B713D2"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8A9CFCF"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59626F2"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7B3D4C">
        <w:rPr>
          <w:rFonts w:ascii="Arial" w:hAnsi="Arial" w:cs="Arial"/>
          <w:lang w:val="es-MX"/>
        </w:rPr>
        <w:t>66</w:t>
      </w:r>
      <w:r w:rsidRPr="00B713D2">
        <w:rPr>
          <w:rFonts w:ascii="Arial" w:hAnsi="Arial" w:cs="Arial"/>
          <w:lang w:val="es-MX"/>
        </w:rPr>
        <w:t xml:space="preserve"> L. </w:t>
      </w:r>
      <w:r>
        <w:rPr>
          <w:rFonts w:ascii="Arial" w:hAnsi="Arial" w:cs="Arial"/>
          <w:lang w:val="es-MX"/>
        </w:rPr>
        <w:t>2080 de 2021</w:t>
      </w:r>
      <w:r w:rsidR="007B3D4C">
        <w:rPr>
          <w:rFonts w:ascii="Arial" w:hAnsi="Arial" w:cs="Arial"/>
          <w:lang w:val="es-MX"/>
        </w:rPr>
        <w:t xml:space="preserve"> (artículo 246</w:t>
      </w:r>
      <w:r>
        <w:rPr>
          <w:rFonts w:ascii="Arial" w:hAnsi="Arial" w:cs="Arial"/>
          <w:lang w:val="es-MX"/>
        </w:rPr>
        <w:t xml:space="preserve"> CPACA)</w:t>
      </w:r>
    </w:p>
    <w:p w14:paraId="6C60D738"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5A2D8038" w14:textId="77777777" w:rsidR="004F6DAB" w:rsidRDefault="004F6DAB" w:rsidP="004F6DAB">
      <w:pPr>
        <w:pStyle w:val="Sinespaciado"/>
        <w:rPr>
          <w:rFonts w:ascii="Arial" w:hAnsi="Arial" w:cs="Arial"/>
          <w:b/>
          <w:sz w:val="24"/>
          <w:szCs w:val="24"/>
          <w:lang w:val="es-MX"/>
        </w:rPr>
      </w:pPr>
    </w:p>
    <w:p w14:paraId="7A063F61" w14:textId="77777777" w:rsidR="00A53F16" w:rsidRPr="003A0FA3" w:rsidRDefault="00A53F16" w:rsidP="00A53F16">
      <w:pPr>
        <w:pStyle w:val="Sinespaciado"/>
        <w:ind w:left="-1134"/>
        <w:rPr>
          <w:rFonts w:ascii="Arial" w:hAnsi="Arial" w:cs="Arial"/>
          <w:lang w:val="es-MX"/>
        </w:rPr>
      </w:pPr>
      <w:r w:rsidRPr="003A0FA3">
        <w:rPr>
          <w:rFonts w:ascii="Arial" w:eastAsia="Calibri" w:hAnsi="Arial" w:cs="Arial"/>
          <w:lang w:val="es-MX"/>
        </w:rPr>
        <w:t>Elaborada por:</w:t>
      </w:r>
      <w:r>
        <w:rPr>
          <w:rFonts w:ascii="Arial" w:eastAsia="Calibri" w:hAnsi="Arial" w:cs="Arial"/>
          <w:lang w:val="es-MX"/>
        </w:rPr>
        <w:t xml:space="preserve"> Johanna Katherine Aguilera Aperador</w:t>
      </w:r>
    </w:p>
    <w:p w14:paraId="5CBA59DB" w14:textId="77777777" w:rsidR="00A53F16" w:rsidRPr="003A0FA3" w:rsidRDefault="00A53F16" w:rsidP="00A53F16">
      <w:pPr>
        <w:pStyle w:val="Sinespaciado"/>
        <w:ind w:left="-1134"/>
        <w:rPr>
          <w:rFonts w:ascii="Arial" w:hAnsi="Arial" w:cs="Arial"/>
          <w:lang w:val="es-MX"/>
        </w:rPr>
      </w:pPr>
      <w:r w:rsidRPr="003A0FA3">
        <w:rPr>
          <w:rFonts w:ascii="Arial" w:hAnsi="Arial" w:cs="Arial"/>
          <w:lang w:val="es-MX"/>
        </w:rPr>
        <w:t xml:space="preserve">Fecha:   </w:t>
      </w:r>
      <w:r>
        <w:rPr>
          <w:rFonts w:ascii="Arial" w:hAnsi="Arial" w:cs="Arial"/>
          <w:lang w:val="es-MX"/>
        </w:rPr>
        <w:t>13-09-2021</w:t>
      </w:r>
    </w:p>
    <w:p w14:paraId="74161CDE" w14:textId="77777777" w:rsidR="00A53F16" w:rsidRPr="003A0FA3" w:rsidRDefault="00A53F16" w:rsidP="00A53F16">
      <w:pPr>
        <w:pStyle w:val="Sinespaciado"/>
        <w:ind w:left="-1134"/>
        <w:rPr>
          <w:rFonts w:ascii="Arial" w:hAnsi="Arial" w:cs="Arial"/>
          <w:lang w:val="es-MX"/>
        </w:rPr>
      </w:pPr>
      <w:r w:rsidRPr="003A0FA3">
        <w:rPr>
          <w:rFonts w:ascii="Arial" w:hAnsi="Arial" w:cs="Arial"/>
          <w:lang w:val="es-MX"/>
        </w:rPr>
        <w:t xml:space="preserve">Medio de control: </w:t>
      </w:r>
      <w:r>
        <w:rPr>
          <w:rFonts w:ascii="Arial" w:hAnsi="Arial" w:cs="Arial"/>
          <w:lang w:val="es-MX"/>
        </w:rPr>
        <w:t xml:space="preserve">Nulidad y restablecimiento </w:t>
      </w:r>
    </w:p>
    <w:p w14:paraId="0F5E6996" w14:textId="77777777" w:rsidR="00A53F16" w:rsidRPr="003A0FA3" w:rsidRDefault="00A53F16" w:rsidP="00A53F16">
      <w:pPr>
        <w:pStyle w:val="Sinespaciado"/>
        <w:ind w:left="-1134"/>
        <w:rPr>
          <w:rFonts w:ascii="Arial" w:hAnsi="Arial" w:cs="Arial"/>
          <w:lang w:val="es-MX"/>
        </w:rPr>
      </w:pPr>
      <w:r w:rsidRPr="003A0FA3">
        <w:rPr>
          <w:rFonts w:ascii="Arial" w:hAnsi="Arial" w:cs="Arial"/>
          <w:lang w:val="es-MX"/>
        </w:rPr>
        <w:t>Demandante:</w:t>
      </w:r>
      <w:r>
        <w:rPr>
          <w:rFonts w:ascii="Arial" w:hAnsi="Arial" w:cs="Arial"/>
          <w:lang w:val="es-MX"/>
        </w:rPr>
        <w:t xml:space="preserve"> Pepito Pérez </w:t>
      </w:r>
    </w:p>
    <w:p w14:paraId="34055990" w14:textId="77777777" w:rsidR="00A53F16" w:rsidRPr="003A0FA3" w:rsidRDefault="00A53F16" w:rsidP="00A53F16">
      <w:pPr>
        <w:pStyle w:val="Sinespaciado"/>
        <w:ind w:left="-1134"/>
        <w:rPr>
          <w:rFonts w:ascii="Arial" w:hAnsi="Arial" w:cs="Arial"/>
          <w:lang w:val="es-MX"/>
        </w:rPr>
      </w:pPr>
      <w:r w:rsidRPr="003A0FA3">
        <w:rPr>
          <w:rFonts w:ascii="Arial" w:hAnsi="Arial" w:cs="Arial"/>
          <w:lang w:val="es-MX"/>
        </w:rPr>
        <w:t>Demandado:</w:t>
      </w:r>
      <w:r>
        <w:rPr>
          <w:rFonts w:ascii="Arial" w:hAnsi="Arial" w:cs="Arial"/>
          <w:lang w:val="es-MX"/>
        </w:rPr>
        <w:t xml:space="preserve"> procuraduría General  de la Nación </w:t>
      </w:r>
    </w:p>
    <w:p w14:paraId="69BC5B44" w14:textId="77777777" w:rsidR="00A53F16" w:rsidRDefault="00A53F16" w:rsidP="004F6DAB">
      <w:pPr>
        <w:pStyle w:val="Sinespaciado"/>
        <w:ind w:left="-1134"/>
        <w:rPr>
          <w:rFonts w:ascii="Arial" w:eastAsia="Calibri" w:hAnsi="Arial" w:cs="Arial"/>
          <w:lang w:val="es-MX"/>
        </w:rPr>
      </w:pPr>
    </w:p>
    <w:p w14:paraId="75F09F5B" w14:textId="77777777" w:rsidR="00C04153" w:rsidRDefault="004F6DAB" w:rsidP="00C407D6">
      <w:pPr>
        <w:pStyle w:val="Sinespaciado"/>
        <w:ind w:left="-993" w:right="-658"/>
        <w:jc w:val="both"/>
        <w:rPr>
          <w:rFonts w:ascii="Arial" w:hAnsi="Arial" w:cs="Arial"/>
          <w:lang w:val="es-MX"/>
        </w:rPr>
      </w:pPr>
      <w:r>
        <w:rPr>
          <w:rFonts w:ascii="Arial" w:hAnsi="Arial" w:cs="Arial"/>
          <w:lang w:val="es-MX"/>
        </w:rPr>
        <w:t xml:space="preserve">ASPECTOS A TENER EN CUENTA POR EL </w:t>
      </w:r>
      <w:r w:rsidR="00BC0A02">
        <w:rPr>
          <w:rFonts w:ascii="Arial" w:hAnsi="Arial" w:cs="Arial"/>
          <w:lang w:val="es-MX"/>
        </w:rPr>
        <w:t xml:space="preserve">PONENTE </w:t>
      </w:r>
      <w:r w:rsidR="00560B69">
        <w:rPr>
          <w:rFonts w:ascii="Arial" w:hAnsi="Arial" w:cs="Arial"/>
          <w:lang w:val="es-MX"/>
        </w:rPr>
        <w:t>QUE EXPIDI</w:t>
      </w:r>
      <w:r w:rsidR="00700E8D">
        <w:rPr>
          <w:rFonts w:ascii="Arial" w:hAnsi="Arial" w:cs="Arial"/>
          <w:lang w:val="es-MX"/>
        </w:rPr>
        <w:t xml:space="preserve">Ó LA PROVIDENCIA QUE </w:t>
      </w:r>
      <w:r w:rsidR="009F2762">
        <w:rPr>
          <w:rFonts w:ascii="Arial" w:hAnsi="Arial" w:cs="Arial"/>
          <w:lang w:val="es-MX"/>
        </w:rPr>
        <w:t xml:space="preserve">SE </w:t>
      </w:r>
      <w:r w:rsidR="007D6EA0">
        <w:rPr>
          <w:rFonts w:ascii="Arial" w:hAnsi="Arial" w:cs="Arial"/>
          <w:lang w:val="es-MX"/>
        </w:rPr>
        <w:t>RECURRE</w:t>
      </w:r>
    </w:p>
    <w:p w14:paraId="2B1E6EE1" w14:textId="77777777" w:rsidR="00C407D6" w:rsidRPr="003A0FA3" w:rsidRDefault="00C407D6" w:rsidP="00C407D6">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C04153" w:rsidRPr="003A0FA3" w14:paraId="70744EA2" w14:textId="77777777" w:rsidTr="00D3169D">
        <w:trPr>
          <w:trHeight w:val="363"/>
        </w:trPr>
        <w:tc>
          <w:tcPr>
            <w:tcW w:w="9598" w:type="dxa"/>
          </w:tcPr>
          <w:p w14:paraId="49907B4A" w14:textId="77777777" w:rsidR="00C04153" w:rsidRDefault="00C04153" w:rsidP="00C04153">
            <w:pPr>
              <w:pStyle w:val="Sinespaciado"/>
              <w:numPr>
                <w:ilvl w:val="0"/>
                <w:numId w:val="3"/>
              </w:numPr>
              <w:ind w:left="28" w:firstLine="0"/>
              <w:jc w:val="both"/>
              <w:rPr>
                <w:rFonts w:ascii="Arial" w:eastAsia="Calibri" w:hAnsi="Arial" w:cs="Arial"/>
                <w:b/>
                <w:lang w:val="es-MX"/>
              </w:rPr>
            </w:pPr>
            <w:r w:rsidRPr="00855868">
              <w:rPr>
                <w:rFonts w:ascii="Arial" w:eastAsia="Calibri" w:hAnsi="Arial" w:cs="Arial"/>
                <w:b/>
                <w:lang w:val="es-MX"/>
              </w:rPr>
              <w:t xml:space="preserve">TRASLADO </w:t>
            </w:r>
          </w:p>
          <w:p w14:paraId="46D69FA6" w14:textId="77777777" w:rsidR="00855868" w:rsidRDefault="00855868" w:rsidP="00855868">
            <w:pPr>
              <w:pStyle w:val="Sinespaciado"/>
              <w:jc w:val="both"/>
              <w:rPr>
                <w:rFonts w:ascii="Arial" w:eastAsia="Calibri" w:hAnsi="Arial" w:cs="Arial"/>
                <w:b/>
                <w:lang w:val="es-MX"/>
              </w:rPr>
            </w:pPr>
          </w:p>
          <w:p w14:paraId="32B76E02" w14:textId="77777777" w:rsidR="003F0C4D" w:rsidRDefault="003F0C4D" w:rsidP="00855868">
            <w:pPr>
              <w:pStyle w:val="Sinespaciado"/>
              <w:jc w:val="both"/>
              <w:rPr>
                <w:rFonts w:ascii="Arial" w:eastAsia="Calibri" w:hAnsi="Arial" w:cs="Arial"/>
                <w:lang w:val="es-MX"/>
              </w:rPr>
            </w:pPr>
            <w:r>
              <w:rPr>
                <w:rFonts w:ascii="Arial" w:eastAsia="Calibri" w:hAnsi="Arial" w:cs="Arial"/>
                <w:lang w:val="es-MX"/>
              </w:rPr>
              <w:t>Reglas a aplicar:</w:t>
            </w:r>
          </w:p>
          <w:p w14:paraId="4204203D" w14:textId="77777777" w:rsidR="003F0C4D" w:rsidRDefault="003F0C4D" w:rsidP="00855868">
            <w:pPr>
              <w:pStyle w:val="Sinespaciado"/>
              <w:jc w:val="both"/>
              <w:rPr>
                <w:rFonts w:ascii="Arial" w:eastAsia="Calibri" w:hAnsi="Arial" w:cs="Arial"/>
                <w:lang w:val="es-MX"/>
              </w:rPr>
            </w:pPr>
          </w:p>
          <w:p w14:paraId="33559203" w14:textId="77777777" w:rsidR="00BF082E" w:rsidRDefault="00BF082E" w:rsidP="00855868">
            <w:pPr>
              <w:pStyle w:val="Sinespaciado"/>
              <w:jc w:val="both"/>
              <w:rPr>
                <w:rFonts w:ascii="Arial" w:eastAsia="Calibri" w:hAnsi="Arial" w:cs="Arial"/>
                <w:lang w:val="es-MX"/>
              </w:rPr>
            </w:pPr>
            <w:r w:rsidRPr="00BF082E">
              <w:rPr>
                <w:rFonts w:ascii="Arial" w:eastAsia="Calibri" w:hAnsi="Arial" w:cs="Arial"/>
                <w:lang w:val="es-MX"/>
              </w:rPr>
              <w:t xml:space="preserve">Si </w:t>
            </w:r>
            <w:r w:rsidR="00F01581">
              <w:rPr>
                <w:rFonts w:ascii="Arial" w:eastAsia="Calibri" w:hAnsi="Arial" w:cs="Arial"/>
                <w:lang w:val="es-MX"/>
              </w:rPr>
              <w:t xml:space="preserve">el recurso fue propuesto </w:t>
            </w:r>
            <w:r>
              <w:rPr>
                <w:rFonts w:ascii="Arial" w:eastAsia="Calibri" w:hAnsi="Arial" w:cs="Arial"/>
                <w:lang w:val="es-MX"/>
              </w:rPr>
              <w:t>en audiencia debe correrse traslado a los demás sujetos procesales</w:t>
            </w:r>
            <w:r w:rsidR="00F72640">
              <w:rPr>
                <w:rFonts w:ascii="Arial" w:eastAsia="Calibri" w:hAnsi="Arial" w:cs="Arial"/>
                <w:lang w:val="es-MX"/>
              </w:rPr>
              <w:t>, inmediatamente</w:t>
            </w:r>
          </w:p>
          <w:p w14:paraId="74CF4C5C" w14:textId="77777777" w:rsidR="00BF082E" w:rsidRDefault="00BF082E" w:rsidP="00855868">
            <w:pPr>
              <w:pStyle w:val="Sinespaciado"/>
              <w:jc w:val="both"/>
              <w:rPr>
                <w:rFonts w:ascii="Arial" w:eastAsia="Calibri" w:hAnsi="Arial" w:cs="Arial"/>
                <w:lang w:val="es-MX"/>
              </w:rPr>
            </w:pPr>
          </w:p>
          <w:p w14:paraId="4FB16C5E" w14:textId="77777777" w:rsidR="00F01581" w:rsidRDefault="00F01581" w:rsidP="00855868">
            <w:pPr>
              <w:pStyle w:val="Sinespaciado"/>
              <w:jc w:val="both"/>
              <w:rPr>
                <w:rFonts w:ascii="Arial" w:eastAsia="Calibri" w:hAnsi="Arial" w:cs="Arial"/>
                <w:lang w:val="es-MX"/>
              </w:rPr>
            </w:pPr>
            <w:r>
              <w:rPr>
                <w:rFonts w:ascii="Arial" w:eastAsia="Calibri" w:hAnsi="Arial" w:cs="Arial"/>
                <w:lang w:val="es-MX"/>
              </w:rPr>
              <w:t xml:space="preserve">Si </w:t>
            </w:r>
            <w:r w:rsidR="00F72640">
              <w:rPr>
                <w:rFonts w:ascii="Arial" w:eastAsia="Calibri" w:hAnsi="Arial" w:cs="Arial"/>
                <w:lang w:val="es-MX"/>
              </w:rPr>
              <w:t xml:space="preserve">el recurso fue propuesto por escrito se mantendrá en secretaría por 2 días </w:t>
            </w:r>
            <w:r w:rsidR="003F0C4D">
              <w:rPr>
                <w:rFonts w:ascii="Arial" w:eastAsia="Calibri" w:hAnsi="Arial" w:cs="Arial"/>
                <w:lang w:val="es-MX"/>
              </w:rPr>
              <w:t>a disposición de los sujetos procesales sin necesidad de auto que lo ordene</w:t>
            </w:r>
          </w:p>
          <w:p w14:paraId="6497313B" w14:textId="77777777" w:rsidR="003F0C4D" w:rsidRDefault="003F0C4D" w:rsidP="00855868">
            <w:pPr>
              <w:pStyle w:val="Sinespaciado"/>
              <w:jc w:val="both"/>
              <w:rPr>
                <w:rFonts w:ascii="Arial" w:eastAsia="Calibri" w:hAnsi="Arial" w:cs="Arial"/>
                <w:lang w:val="es-MX"/>
              </w:rPr>
            </w:pPr>
          </w:p>
          <w:p w14:paraId="17489188" w14:textId="77777777" w:rsidR="00C407D6" w:rsidRPr="00E95AC3" w:rsidRDefault="00C407D6" w:rsidP="00C407D6">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603D3DD" w14:textId="77777777" w:rsidR="00C407D6" w:rsidRPr="00E95AC3" w:rsidRDefault="00C407D6" w:rsidP="00C407D6">
            <w:pPr>
              <w:pStyle w:val="Sinespaciado"/>
              <w:ind w:left="720"/>
              <w:jc w:val="both"/>
              <w:rPr>
                <w:rFonts w:ascii="Arial" w:eastAsia="Calibri" w:hAnsi="Arial" w:cs="Arial"/>
                <w:sz w:val="16"/>
                <w:szCs w:val="16"/>
                <w:lang w:val="es-MX"/>
              </w:rPr>
            </w:pPr>
            <w:r>
              <w:rPr>
                <w:rFonts w:ascii="Arial" w:eastAsia="Calibri" w:hAnsi="Arial" w:cs="Arial"/>
                <w:sz w:val="16"/>
                <w:szCs w:val="16"/>
                <w:lang w:val="es-MX"/>
              </w:rPr>
              <w:t>Si el traslado se hizo conforme al artículo 51 L.2080/21 no será necesario el traslado por secretar</w:t>
            </w:r>
            <w:r w:rsidR="00973CA1">
              <w:rPr>
                <w:rFonts w:ascii="Arial" w:eastAsia="Calibri" w:hAnsi="Arial" w:cs="Arial"/>
                <w:sz w:val="16"/>
                <w:szCs w:val="16"/>
                <w:lang w:val="es-MX"/>
              </w:rPr>
              <w:t>ía</w:t>
            </w:r>
          </w:p>
          <w:p w14:paraId="6BE3ADBC" w14:textId="77777777" w:rsidR="00C407D6" w:rsidRPr="0032002C" w:rsidRDefault="00C407D6" w:rsidP="00C407D6">
            <w:pPr>
              <w:pStyle w:val="Prrafodelista"/>
              <w:jc w:val="both"/>
              <w:rPr>
                <w:sz w:val="16"/>
                <w:szCs w:val="16"/>
              </w:rPr>
            </w:pPr>
            <w:r>
              <w:rPr>
                <w:rFonts w:ascii="Arial" w:eastAsia="Calibri" w:hAnsi="Arial" w:cs="Arial"/>
                <w:sz w:val="16"/>
                <w:szCs w:val="16"/>
                <w:lang w:val="es-MX"/>
              </w:rPr>
              <w:t xml:space="preserve">El traslado debe </w:t>
            </w:r>
            <w:r w:rsidRPr="00E95AC3">
              <w:rPr>
                <w:rFonts w:ascii="Arial" w:eastAsia="Calibri" w:hAnsi="Arial" w:cs="Arial"/>
                <w:sz w:val="16"/>
                <w:szCs w:val="16"/>
                <w:lang w:val="es-MX"/>
              </w:rPr>
              <w:t>garantizarse,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88CE715" w14:textId="77777777" w:rsidR="003F0C4D" w:rsidRDefault="00C407D6" w:rsidP="00C407D6">
            <w:pPr>
              <w:pStyle w:val="Sinespaciado"/>
              <w:jc w:val="both"/>
              <w:rPr>
                <w:rFonts w:ascii="Arial" w:eastAsia="Calibri" w:hAnsi="Arial" w:cs="Arial"/>
                <w:lang w:val="es-MX"/>
              </w:rPr>
            </w:pPr>
            <w:r w:rsidRPr="00D1022C">
              <w:rPr>
                <w:rFonts w:ascii="Arial" w:hAnsi="Arial" w:cs="Arial"/>
                <w:sz w:val="16"/>
                <w:szCs w:val="16"/>
              </w:rPr>
              <w:t xml:space="preserve">(Artículo </w:t>
            </w:r>
            <w:r w:rsidR="002926C3">
              <w:rPr>
                <w:rFonts w:ascii="Arial" w:hAnsi="Arial" w:cs="Arial"/>
                <w:sz w:val="16"/>
                <w:szCs w:val="16"/>
              </w:rPr>
              <w:t xml:space="preserve">66 </w:t>
            </w:r>
            <w:r>
              <w:rPr>
                <w:rFonts w:ascii="Arial" w:hAnsi="Arial" w:cs="Arial"/>
                <w:sz w:val="16"/>
                <w:szCs w:val="16"/>
              </w:rPr>
              <w:t>L.2080/21)</w:t>
            </w:r>
            <w:r w:rsidR="003F0C4D">
              <w:rPr>
                <w:rFonts w:ascii="Arial" w:eastAsia="Calibri" w:hAnsi="Arial" w:cs="Arial"/>
                <w:lang w:val="es-MX"/>
              </w:rPr>
              <w:t xml:space="preserve"> </w:t>
            </w:r>
          </w:p>
          <w:p w14:paraId="7089C5C0" w14:textId="77777777" w:rsidR="00BF082E" w:rsidRPr="00BF082E" w:rsidRDefault="00BF082E" w:rsidP="00855868">
            <w:pPr>
              <w:pStyle w:val="Sinespaciado"/>
              <w:jc w:val="both"/>
              <w:rPr>
                <w:rFonts w:ascii="Arial" w:eastAsia="Calibri" w:hAnsi="Arial" w:cs="Arial"/>
                <w:lang w:val="es-MX"/>
              </w:rPr>
            </w:pPr>
          </w:p>
        </w:tc>
      </w:tr>
      <w:tr w:rsidR="004F6DAB" w:rsidRPr="003A0FA3" w14:paraId="6D6AB2D0" w14:textId="77777777" w:rsidTr="00D3169D">
        <w:trPr>
          <w:trHeight w:val="363"/>
        </w:trPr>
        <w:tc>
          <w:tcPr>
            <w:tcW w:w="9598" w:type="dxa"/>
          </w:tcPr>
          <w:p w14:paraId="38F98EAB" w14:textId="77777777" w:rsidR="004F6DAB" w:rsidRDefault="004F6DAB" w:rsidP="00D3169D">
            <w:pPr>
              <w:pStyle w:val="Sinespaciado"/>
              <w:jc w:val="both"/>
              <w:rPr>
                <w:rFonts w:ascii="Arial" w:eastAsia="Calibri" w:hAnsi="Arial" w:cs="Arial"/>
                <w:lang w:val="es-MX"/>
              </w:rPr>
            </w:pPr>
          </w:p>
          <w:p w14:paraId="58E30CA9" w14:textId="77777777" w:rsidR="004F6DAB" w:rsidRPr="003A0FA3" w:rsidRDefault="004F6DAB" w:rsidP="00C04153">
            <w:pPr>
              <w:pStyle w:val="Sinespaciado"/>
              <w:numPr>
                <w:ilvl w:val="0"/>
                <w:numId w:val="3"/>
              </w:numPr>
              <w:ind w:left="28" w:firstLine="0"/>
              <w:rPr>
                <w:rFonts w:ascii="Arial" w:eastAsia="Calibri" w:hAnsi="Arial" w:cs="Arial"/>
                <w:b/>
                <w:lang w:val="es-MX"/>
              </w:rPr>
            </w:pPr>
            <w:r w:rsidRPr="003A0FA3">
              <w:rPr>
                <w:rFonts w:ascii="Arial" w:eastAsia="Calibri" w:hAnsi="Arial" w:cs="Arial"/>
                <w:b/>
                <w:lang w:val="es-MX"/>
              </w:rPr>
              <w:t>OPORTUNIDAD</w:t>
            </w:r>
          </w:p>
          <w:p w14:paraId="1969A7BB" w14:textId="77777777" w:rsidR="004F6DAB" w:rsidRPr="003A0FA3" w:rsidRDefault="004F6DAB" w:rsidP="00D3169D">
            <w:pPr>
              <w:pStyle w:val="Sinespaciado"/>
              <w:rPr>
                <w:rFonts w:ascii="Arial" w:eastAsia="Calibri" w:hAnsi="Arial" w:cs="Arial"/>
                <w:lang w:val="es-MX"/>
              </w:rPr>
            </w:pPr>
          </w:p>
          <w:p w14:paraId="05547FD6" w14:textId="77777777" w:rsidR="004F6DAB" w:rsidRDefault="004F6DAB" w:rsidP="00D3169D">
            <w:pPr>
              <w:pStyle w:val="Sinespaciado"/>
              <w:rPr>
                <w:rFonts w:ascii="Arial" w:eastAsia="Calibri" w:hAnsi="Arial" w:cs="Arial"/>
                <w:lang w:val="es-MX"/>
              </w:rPr>
            </w:pPr>
          </w:p>
          <w:p w14:paraId="15B8F27C"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733B4C4C"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12BCE2D8" wp14:editId="735720B4">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7C8988"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967371" id="Rectángulo 27" o:spid="_x0000_s1026" style="position:absolute;left:0;text-align:left;margin-left:92.45pt;margin-top:17.45pt;width:32.4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9744" behindDoc="0" locked="0" layoutInCell="1" allowOverlap="1" wp14:anchorId="708E87FB" wp14:editId="2703AC49">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8A7F9B" w14:textId="69AB7E98" w:rsidR="004F6DAB" w:rsidRPr="00D747D0" w:rsidRDefault="00C03692" w:rsidP="004F6DA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6" o:spid="_x0000_s1027" style="position:absolute;left:0;text-align:left;margin-left:49.1pt;margin-top:17.4pt;width:26.15pt;height:2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098A7F9B" w14:textId="69AB7E98" w:rsidR="004F6DAB" w:rsidRPr="00D747D0" w:rsidRDefault="00C03692" w:rsidP="004F6DAB">
                            <w:pPr>
                              <w:jc w:val="center"/>
                              <w:rPr>
                                <w:rFonts w:ascii="Arial" w:hAnsi="Arial" w:cs="Arial"/>
                              </w:rPr>
                            </w:pPr>
                            <w:r>
                              <w:rPr>
                                <w:rFonts w:ascii="Arial" w:hAnsi="Arial" w:cs="Arial"/>
                              </w:rPr>
                              <w:t>X</w:t>
                            </w:r>
                          </w:p>
                        </w:txbxContent>
                      </v:textbox>
                    </v:rect>
                  </w:pict>
                </mc:Fallback>
              </mc:AlternateContent>
            </w:r>
          </w:p>
          <w:p w14:paraId="44EAE3DD" w14:textId="77777777" w:rsidR="004F6DAB" w:rsidRPr="00222D4A" w:rsidRDefault="004F6DAB" w:rsidP="00D3169D">
            <w:pPr>
              <w:rPr>
                <w:rFonts w:ascii="Arial" w:hAnsi="Arial" w:cs="Arial"/>
              </w:rPr>
            </w:pPr>
          </w:p>
          <w:p w14:paraId="023470A0" w14:textId="77777777" w:rsidR="004F6DAB" w:rsidRDefault="004F6DAB"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B90531">
              <w:rPr>
                <w:rFonts w:ascii="Tahoma" w:eastAsia="Calibri" w:hAnsi="Tahoma" w:cs="Tahoma"/>
                <w:sz w:val="16"/>
                <w:szCs w:val="16"/>
                <w:lang w:val="es-MX"/>
              </w:rPr>
              <w:t xml:space="preserve"> 66</w:t>
            </w:r>
            <w:r w:rsidR="00A05EB8">
              <w:rPr>
                <w:rFonts w:ascii="Tahoma" w:eastAsia="Calibri" w:hAnsi="Tahoma" w:cs="Tahoma"/>
                <w:sz w:val="16"/>
                <w:szCs w:val="16"/>
                <w:lang w:val="es-MX"/>
              </w:rPr>
              <w:t xml:space="preserve"> </w:t>
            </w:r>
            <w:r w:rsidR="00B90531">
              <w:rPr>
                <w:rFonts w:ascii="Tahoma" w:eastAsia="Calibri" w:hAnsi="Tahoma" w:cs="Tahoma"/>
                <w:sz w:val="16"/>
                <w:szCs w:val="16"/>
                <w:lang w:val="es-MX"/>
              </w:rPr>
              <w:t xml:space="preserve"> L. 2080/21</w:t>
            </w:r>
            <w:r>
              <w:rPr>
                <w:rFonts w:ascii="Tahoma" w:eastAsia="Calibri" w:hAnsi="Tahoma" w:cs="Tahoma"/>
                <w:sz w:val="16"/>
                <w:szCs w:val="16"/>
                <w:lang w:val="es-MX"/>
              </w:rPr>
              <w:t>)</w:t>
            </w:r>
          </w:p>
          <w:p w14:paraId="30D16DB6" w14:textId="77777777" w:rsidR="004F6DAB" w:rsidRPr="00336F8A" w:rsidRDefault="004F6DAB"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F6DAB" w:rsidRPr="003A0FA3" w14:paraId="75F030E5" w14:textId="77777777" w:rsidTr="00D3169D">
        <w:trPr>
          <w:trHeight w:val="363"/>
        </w:trPr>
        <w:tc>
          <w:tcPr>
            <w:tcW w:w="9598" w:type="dxa"/>
          </w:tcPr>
          <w:p w14:paraId="315AC249" w14:textId="77777777" w:rsidR="004F6DAB" w:rsidRDefault="004F6DAB" w:rsidP="00C04153">
            <w:pPr>
              <w:pStyle w:val="Sinespaciado"/>
              <w:numPr>
                <w:ilvl w:val="0"/>
                <w:numId w:val="3"/>
              </w:numPr>
              <w:ind w:left="27" w:firstLine="0"/>
              <w:rPr>
                <w:rFonts w:ascii="Arial" w:eastAsia="Calibri" w:hAnsi="Arial" w:cs="Arial"/>
                <w:b/>
                <w:lang w:val="es-MX"/>
              </w:rPr>
            </w:pPr>
            <w:r>
              <w:rPr>
                <w:rFonts w:ascii="Arial" w:eastAsia="Calibri" w:hAnsi="Arial" w:cs="Arial"/>
                <w:b/>
                <w:lang w:val="es-MX"/>
              </w:rPr>
              <w:t xml:space="preserve">LEGITIMACIÓN </w:t>
            </w:r>
          </w:p>
          <w:p w14:paraId="01DC3394" w14:textId="77777777" w:rsidR="004F6DAB" w:rsidRDefault="004F6DAB" w:rsidP="00D3169D">
            <w:pPr>
              <w:pStyle w:val="Sinespaciado"/>
              <w:ind w:left="27"/>
              <w:rPr>
                <w:rFonts w:ascii="Arial" w:eastAsia="Calibri" w:hAnsi="Arial" w:cs="Arial"/>
                <w:b/>
                <w:lang w:val="es-MX"/>
              </w:rPr>
            </w:pPr>
          </w:p>
          <w:p w14:paraId="77B36C0F" w14:textId="77777777" w:rsidR="004F6DAB" w:rsidRPr="00A30B6D" w:rsidRDefault="004F6DAB"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9457D9A"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52F528FC" wp14:editId="22323BCB">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209520" w14:textId="732480FB" w:rsidR="004F6DAB" w:rsidRPr="00D747D0" w:rsidRDefault="00C03692" w:rsidP="004F6DA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49209520" w14:textId="732480FB" w:rsidR="004F6DAB" w:rsidRPr="00D747D0" w:rsidRDefault="00C03692" w:rsidP="004F6DAB">
                            <w:pPr>
                              <w:jc w:val="center"/>
                              <w:rPr>
                                <w:rFonts w:ascii="Arial" w:hAnsi="Arial" w:cs="Arial"/>
                              </w:rPr>
                            </w:pPr>
                            <w:r>
                              <w:rPr>
                                <w:rFonts w:ascii="Arial" w:hAnsi="Arial" w:cs="Arial"/>
                              </w:rPr>
                              <w:t>X</w:t>
                            </w:r>
                          </w:p>
                        </w:txbxContent>
                      </v:textbox>
                    </v:rect>
                  </w:pict>
                </mc:Fallback>
              </mc:AlternateContent>
            </w:r>
          </w:p>
          <w:p w14:paraId="39F05AFB" w14:textId="77777777" w:rsidR="004F6DAB" w:rsidRPr="00872FE0" w:rsidRDefault="004F6DAB"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4DF2773" w14:textId="77777777" w:rsidR="004F6DAB" w:rsidRPr="00872FE0" w:rsidRDefault="004F6DAB" w:rsidP="00D3169D">
            <w:pPr>
              <w:pStyle w:val="Sinespaciado"/>
              <w:ind w:left="27"/>
              <w:rPr>
                <w:rFonts w:ascii="Arial" w:eastAsia="Calibri" w:hAnsi="Arial" w:cs="Arial"/>
                <w:lang w:val="es-MX"/>
              </w:rPr>
            </w:pPr>
          </w:p>
          <w:p w14:paraId="0FF93F9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7C2C91F7" wp14:editId="54E8ABE9">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2177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AF5F8"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680880E1" w14:textId="77777777" w:rsidR="004F6DAB" w:rsidRPr="00872FE0" w:rsidRDefault="004F6DAB" w:rsidP="00D3169D">
            <w:pPr>
              <w:pStyle w:val="Sinespaciado"/>
              <w:ind w:left="27"/>
              <w:rPr>
                <w:rFonts w:ascii="Arial" w:eastAsia="Calibri" w:hAnsi="Arial" w:cs="Arial"/>
                <w:lang w:val="es-MX"/>
              </w:rPr>
            </w:pPr>
          </w:p>
          <w:p w14:paraId="29452476" w14:textId="77777777" w:rsidR="004F6DAB" w:rsidRDefault="004F6DAB" w:rsidP="00D3169D">
            <w:pPr>
              <w:pStyle w:val="Sinespaciado"/>
              <w:ind w:left="27"/>
              <w:rPr>
                <w:rFonts w:ascii="Arial" w:eastAsia="Calibri" w:hAnsi="Arial" w:cs="Arial"/>
                <w:lang w:val="es-MX"/>
              </w:rPr>
            </w:pPr>
          </w:p>
          <w:p w14:paraId="5C948BD9"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7D17FB28" wp14:editId="1C0B34DB">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75E6DF"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F73588"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49C5DA86" w14:textId="77777777" w:rsidR="004F6DAB" w:rsidRPr="00872FE0" w:rsidRDefault="004F6DAB" w:rsidP="00D3169D">
            <w:pPr>
              <w:pStyle w:val="Sinespaciado"/>
              <w:ind w:left="27"/>
              <w:rPr>
                <w:rFonts w:ascii="Arial" w:eastAsia="Calibri" w:hAnsi="Arial" w:cs="Arial"/>
                <w:lang w:val="es-MX"/>
              </w:rPr>
            </w:pPr>
          </w:p>
          <w:p w14:paraId="465D2696" w14:textId="77777777" w:rsidR="004F6DAB" w:rsidRDefault="004F6DAB" w:rsidP="00D3169D">
            <w:pPr>
              <w:pStyle w:val="Sinespaciado"/>
              <w:ind w:left="27"/>
              <w:rPr>
                <w:rFonts w:ascii="Arial" w:eastAsia="Calibri" w:hAnsi="Arial" w:cs="Arial"/>
                <w:lang w:val="es-MX"/>
              </w:rPr>
            </w:pPr>
          </w:p>
          <w:p w14:paraId="7E9E358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74F76AD4" wp14:editId="52CA4CD6">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CCB759"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90DBAD"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1677C772" w14:textId="77777777" w:rsidR="004F6DAB" w:rsidRDefault="004F6DAB" w:rsidP="00D3169D">
            <w:pPr>
              <w:pStyle w:val="Sinespaciado"/>
              <w:ind w:left="27"/>
              <w:rPr>
                <w:rFonts w:ascii="Arial" w:eastAsia="Calibri" w:hAnsi="Arial" w:cs="Arial"/>
                <w:b/>
                <w:lang w:val="es-MX"/>
              </w:rPr>
            </w:pPr>
          </w:p>
          <w:p w14:paraId="0C2B26C6" w14:textId="77777777" w:rsidR="004F6DAB" w:rsidRDefault="004F6DAB" w:rsidP="00D3169D">
            <w:pPr>
              <w:pStyle w:val="Sinespaciado"/>
              <w:ind w:left="27"/>
              <w:rPr>
                <w:rFonts w:ascii="Arial" w:hAnsi="Arial" w:cs="Arial"/>
                <w:sz w:val="24"/>
                <w:szCs w:val="24"/>
                <w:lang w:val="es-MX"/>
              </w:rPr>
            </w:pPr>
          </w:p>
          <w:p w14:paraId="6E7B42E8" w14:textId="77777777" w:rsidR="004F6DAB" w:rsidRDefault="004F6DAB" w:rsidP="00D3169D">
            <w:pPr>
              <w:pStyle w:val="Sinespaciado"/>
              <w:ind w:left="27"/>
              <w:rPr>
                <w:rFonts w:ascii="Arial" w:eastAsia="Calibri" w:hAnsi="Arial" w:cs="Arial"/>
                <w:b/>
                <w:lang w:val="es-MX"/>
              </w:rPr>
            </w:pPr>
            <w:r>
              <w:rPr>
                <w:rFonts w:ascii="Arial" w:hAnsi="Arial" w:cs="Arial"/>
                <w:sz w:val="24"/>
                <w:szCs w:val="24"/>
                <w:lang w:val="es-MX"/>
              </w:rPr>
              <w:lastRenderedPageBreak/>
              <w:t xml:space="preserve">¿El recurso fue interpuesto por quién resultó afectado con la decisión? </w:t>
            </w:r>
          </w:p>
          <w:p w14:paraId="09C2BB57" w14:textId="77777777" w:rsidR="004F6DAB" w:rsidRDefault="004F6DAB" w:rsidP="00D3169D">
            <w:pPr>
              <w:pStyle w:val="Sinespaciado"/>
              <w:ind w:left="27"/>
              <w:rPr>
                <w:rFonts w:ascii="Arial" w:eastAsia="Calibri" w:hAnsi="Arial" w:cs="Arial"/>
                <w:b/>
                <w:lang w:val="es-MX"/>
              </w:rPr>
            </w:pPr>
          </w:p>
          <w:p w14:paraId="0E99B23B"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35F29778" wp14:editId="36A99562">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1D4231" w14:textId="77777777"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E8BA9C"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22D4B2AF" wp14:editId="54D7B47F">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409D9A" w14:textId="6969FA07" w:rsidR="004F6DAB" w:rsidRDefault="00C03692" w:rsidP="00C03692">
                                  <w:pPr>
                                    <w:rPr>
                                      <w:rFonts w:ascii="Arial" w:hAnsi="Arial" w:cs="Arial"/>
                                    </w:rPr>
                                  </w:pPr>
                                  <w:r>
                                    <w:rPr>
                                      <w:rFonts w:ascii="Arial" w:hAnsi="Arial" w:cs="Arial"/>
                                    </w:rPr>
                                    <w:t>X</w:t>
                                  </w:r>
                                </w:p>
                                <w:p w14:paraId="5A750F5F" w14:textId="77777777" w:rsidR="00C03692" w:rsidRDefault="00C03692" w:rsidP="004F6DAB">
                                  <w:pPr>
                                    <w:jc w:val="center"/>
                                    <w:rPr>
                                      <w:rFonts w:ascii="Arial" w:hAnsi="Arial" w:cs="Arial"/>
                                    </w:rPr>
                                  </w:pPr>
                                </w:p>
                                <w:p w14:paraId="57DBA8D2" w14:textId="77777777" w:rsidR="00C03692" w:rsidRDefault="00C03692" w:rsidP="004F6DAB">
                                  <w:pPr>
                                    <w:jc w:val="center"/>
                                    <w:rPr>
                                      <w:rFonts w:ascii="Arial" w:hAnsi="Arial" w:cs="Arial"/>
                                    </w:rPr>
                                  </w:pPr>
                                </w:p>
                                <w:p w14:paraId="20E85D0D" w14:textId="77777777" w:rsidR="00C03692" w:rsidRDefault="00C03692" w:rsidP="004F6DAB">
                                  <w:pPr>
                                    <w:jc w:val="center"/>
                                    <w:rPr>
                                      <w:rFonts w:ascii="Arial" w:hAnsi="Arial" w:cs="Arial"/>
                                    </w:rPr>
                                  </w:pPr>
                                </w:p>
                                <w:p w14:paraId="0D46909F" w14:textId="77777777" w:rsidR="00C03692" w:rsidRPr="00D747D0" w:rsidRDefault="00C03692"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14:paraId="0D409D9A" w14:textId="6969FA07" w:rsidR="004F6DAB" w:rsidRDefault="00C03692" w:rsidP="00C03692">
                            <w:pPr>
                              <w:rPr>
                                <w:rFonts w:ascii="Arial" w:hAnsi="Arial" w:cs="Arial"/>
                              </w:rPr>
                            </w:pPr>
                            <w:r>
                              <w:rPr>
                                <w:rFonts w:ascii="Arial" w:hAnsi="Arial" w:cs="Arial"/>
                              </w:rPr>
                              <w:t>X</w:t>
                            </w:r>
                          </w:p>
                          <w:p w14:paraId="5A750F5F" w14:textId="77777777" w:rsidR="00C03692" w:rsidRDefault="00C03692" w:rsidP="004F6DAB">
                            <w:pPr>
                              <w:jc w:val="center"/>
                              <w:rPr>
                                <w:rFonts w:ascii="Arial" w:hAnsi="Arial" w:cs="Arial"/>
                              </w:rPr>
                            </w:pPr>
                          </w:p>
                          <w:p w14:paraId="57DBA8D2" w14:textId="77777777" w:rsidR="00C03692" w:rsidRDefault="00C03692" w:rsidP="004F6DAB">
                            <w:pPr>
                              <w:jc w:val="center"/>
                              <w:rPr>
                                <w:rFonts w:ascii="Arial" w:hAnsi="Arial" w:cs="Arial"/>
                              </w:rPr>
                            </w:pPr>
                          </w:p>
                          <w:p w14:paraId="20E85D0D" w14:textId="77777777" w:rsidR="00C03692" w:rsidRDefault="00C03692" w:rsidP="004F6DAB">
                            <w:pPr>
                              <w:jc w:val="center"/>
                              <w:rPr>
                                <w:rFonts w:ascii="Arial" w:hAnsi="Arial" w:cs="Arial"/>
                              </w:rPr>
                            </w:pPr>
                          </w:p>
                          <w:p w14:paraId="0D46909F" w14:textId="77777777" w:rsidR="00C03692" w:rsidRPr="00D747D0" w:rsidRDefault="00C03692" w:rsidP="004F6DAB">
                            <w:pPr>
                              <w:jc w:val="center"/>
                              <w:rPr>
                                <w:rFonts w:ascii="Arial" w:hAnsi="Arial" w:cs="Arial"/>
                              </w:rPr>
                            </w:pPr>
                          </w:p>
                        </w:txbxContent>
                      </v:textbox>
                    </v:rect>
                  </w:pict>
                </mc:Fallback>
              </mc:AlternateContent>
            </w:r>
          </w:p>
          <w:p w14:paraId="395728B2" w14:textId="77777777" w:rsidR="004F6DAB" w:rsidRDefault="004F6DAB" w:rsidP="00D3169D">
            <w:pPr>
              <w:pStyle w:val="Sinespaciado"/>
              <w:ind w:left="27"/>
              <w:rPr>
                <w:rFonts w:ascii="Arial" w:eastAsia="Calibri" w:hAnsi="Arial" w:cs="Arial"/>
                <w:b/>
                <w:lang w:val="es-MX"/>
              </w:rPr>
            </w:pPr>
          </w:p>
          <w:p w14:paraId="5FC11565" w14:textId="77777777" w:rsidR="004F6DAB" w:rsidRDefault="004F6DAB" w:rsidP="00D3169D">
            <w:pPr>
              <w:pStyle w:val="Sinespaciado"/>
              <w:ind w:left="27"/>
              <w:rPr>
                <w:rFonts w:ascii="Arial" w:eastAsia="Calibri" w:hAnsi="Arial" w:cs="Arial"/>
                <w:b/>
                <w:lang w:val="es-MX"/>
              </w:rPr>
            </w:pPr>
          </w:p>
          <w:p w14:paraId="0D5EB0A4" w14:textId="77777777" w:rsidR="004F6DAB" w:rsidRDefault="004F6DAB"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04AB3B1B" w14:textId="77777777" w:rsidR="004F6DAB" w:rsidRDefault="004F6DAB" w:rsidP="00D3169D">
            <w:pPr>
              <w:pStyle w:val="Sinespaciado"/>
              <w:ind w:left="27"/>
              <w:jc w:val="both"/>
              <w:rPr>
                <w:rFonts w:ascii="Arial" w:hAnsi="Arial" w:cs="Arial"/>
              </w:rPr>
            </w:pPr>
          </w:p>
          <w:p w14:paraId="38071EC6" w14:textId="77777777" w:rsidR="004F6DAB" w:rsidRPr="005B0C23" w:rsidRDefault="004F6DAB"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72344C91" wp14:editId="5B6A4E1C">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8F8DCE" w14:textId="77777777" w:rsidR="004F6DAB" w:rsidRPr="00D747D0" w:rsidRDefault="004F6DAB" w:rsidP="004F6DAB">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29C360"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rsidR="004F6DAB" w:rsidRPr="00D747D0" w:rsidRDefault="004F6DAB" w:rsidP="004F6DAB">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184376B2" wp14:editId="6F2D3B11">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C34991"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D8A39A"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43472F7" w14:textId="77777777" w:rsidR="004F6DAB" w:rsidRDefault="004F6DAB" w:rsidP="00D3169D">
            <w:pPr>
              <w:pStyle w:val="Sinespaciado"/>
              <w:ind w:left="27"/>
              <w:rPr>
                <w:rFonts w:ascii="Arial" w:eastAsia="Calibri" w:hAnsi="Arial" w:cs="Arial"/>
                <w:b/>
                <w:lang w:val="es-MX"/>
              </w:rPr>
            </w:pPr>
          </w:p>
          <w:p w14:paraId="6B2B29D2" w14:textId="77777777" w:rsidR="004F6DAB" w:rsidRDefault="004F6DAB" w:rsidP="00D3169D">
            <w:pPr>
              <w:pStyle w:val="Sinespaciado"/>
              <w:ind w:left="27"/>
              <w:rPr>
                <w:rFonts w:ascii="Arial" w:eastAsia="Calibri" w:hAnsi="Arial" w:cs="Arial"/>
                <w:b/>
                <w:lang w:val="es-MX"/>
              </w:rPr>
            </w:pPr>
          </w:p>
          <w:p w14:paraId="71F0510D" w14:textId="77777777" w:rsidR="004F6DAB" w:rsidRDefault="004F6DAB"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2B6251FD" w14:textId="77777777" w:rsidR="004F6DAB" w:rsidRPr="00CF03D9" w:rsidRDefault="004F6DAB" w:rsidP="00D3169D">
            <w:pPr>
              <w:pStyle w:val="Sinespaciado"/>
              <w:jc w:val="both"/>
              <w:rPr>
                <w:rFonts w:ascii="Arial" w:eastAsia="Calibri" w:hAnsi="Arial" w:cs="Arial"/>
                <w:i/>
                <w:sz w:val="18"/>
                <w:szCs w:val="18"/>
                <w:lang w:val="es-MX"/>
              </w:rPr>
            </w:pPr>
          </w:p>
        </w:tc>
      </w:tr>
      <w:tr w:rsidR="004F6DAB" w:rsidRPr="003A0FA3" w14:paraId="2DDD760A" w14:textId="77777777" w:rsidTr="00D3169D">
        <w:trPr>
          <w:trHeight w:val="363"/>
        </w:trPr>
        <w:tc>
          <w:tcPr>
            <w:tcW w:w="9598" w:type="dxa"/>
          </w:tcPr>
          <w:p w14:paraId="1A90C72A" w14:textId="77777777" w:rsidR="004F6DAB" w:rsidRPr="00AF6488" w:rsidRDefault="004F6DAB" w:rsidP="00C04153">
            <w:pPr>
              <w:pStyle w:val="Sinespaciado"/>
              <w:numPr>
                <w:ilvl w:val="0"/>
                <w:numId w:val="3"/>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3F356768" w14:textId="77777777" w:rsidR="004F6DAB" w:rsidRDefault="004F6DAB" w:rsidP="00D3169D">
            <w:pPr>
              <w:pStyle w:val="Sinespaciado"/>
              <w:jc w:val="both"/>
              <w:rPr>
                <w:rFonts w:ascii="Arial" w:eastAsia="Calibri" w:hAnsi="Arial" w:cs="Arial"/>
                <w:b/>
                <w:lang w:val="es-MX"/>
              </w:rPr>
            </w:pPr>
          </w:p>
          <w:p w14:paraId="7ECCCFC1"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24B0A30"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353FE20E" wp14:editId="6ECFF5B2">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679F0"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1A589C"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3B1199DC" wp14:editId="2D4871DA">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612ECD" w14:textId="36D74D4B" w:rsidR="004F6DAB" w:rsidRPr="00D747D0" w:rsidRDefault="00C03692" w:rsidP="004F6DA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14:paraId="2B612ECD" w14:textId="36D74D4B" w:rsidR="004F6DAB" w:rsidRPr="00D747D0" w:rsidRDefault="00C03692" w:rsidP="004F6DAB">
                            <w:pPr>
                              <w:jc w:val="center"/>
                              <w:rPr>
                                <w:rFonts w:ascii="Arial" w:hAnsi="Arial" w:cs="Arial"/>
                              </w:rPr>
                            </w:pPr>
                            <w:r>
                              <w:rPr>
                                <w:rFonts w:ascii="Arial" w:hAnsi="Arial" w:cs="Arial"/>
                              </w:rPr>
                              <w:t>X</w:t>
                            </w:r>
                          </w:p>
                        </w:txbxContent>
                      </v:textbox>
                    </v:rect>
                  </w:pict>
                </mc:Fallback>
              </mc:AlternateContent>
            </w:r>
          </w:p>
          <w:p w14:paraId="63D29CA4" w14:textId="77777777" w:rsidR="004F6DAB" w:rsidRDefault="004F6DAB" w:rsidP="00D3169D">
            <w:pPr>
              <w:pStyle w:val="Sinespaciado"/>
              <w:jc w:val="both"/>
              <w:rPr>
                <w:rFonts w:ascii="Arial" w:eastAsia="Calibri" w:hAnsi="Arial" w:cs="Arial"/>
                <w:b/>
                <w:lang w:val="es-MX"/>
              </w:rPr>
            </w:pPr>
          </w:p>
          <w:p w14:paraId="21D02B2D" w14:textId="77777777" w:rsidR="004F6DAB" w:rsidRDefault="004F6DAB" w:rsidP="00D3169D">
            <w:pPr>
              <w:pStyle w:val="Sinespaciado"/>
              <w:jc w:val="both"/>
              <w:rPr>
                <w:rFonts w:ascii="Arial" w:eastAsia="Calibri" w:hAnsi="Arial" w:cs="Arial"/>
                <w:lang w:val="es-MX"/>
              </w:rPr>
            </w:pPr>
          </w:p>
          <w:p w14:paraId="4A1530E4" w14:textId="77777777" w:rsidR="004F6DAB" w:rsidRDefault="004F6DAB" w:rsidP="00D3169D">
            <w:pPr>
              <w:pStyle w:val="Sinespaciado"/>
              <w:jc w:val="both"/>
              <w:rPr>
                <w:rFonts w:ascii="Arial" w:eastAsia="Calibri" w:hAnsi="Arial" w:cs="Arial"/>
                <w:lang w:val="es-MX"/>
              </w:rPr>
            </w:pPr>
          </w:p>
          <w:p w14:paraId="2A0188F9"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7F092C0"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F44855F" wp14:editId="12BD6ACD">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96F9D7"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F05F80" id="Rectángulo 19" o:spid="_x0000_s1038"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07B6F36C" wp14:editId="10A52B83">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F6A04C" w14:textId="2B6FAA4D" w:rsidR="004F6DAB" w:rsidRPr="00D747D0" w:rsidRDefault="00C03692" w:rsidP="004F6DA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0" o:spid="_x0000_s1039" style="position:absolute;left:0;text-align:left;margin-left:49.1pt;margin-top:17.4pt;width:26.15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14:paraId="34F6A04C" w14:textId="2B6FAA4D" w:rsidR="004F6DAB" w:rsidRPr="00D747D0" w:rsidRDefault="00C03692" w:rsidP="004F6DAB">
                            <w:pPr>
                              <w:jc w:val="center"/>
                              <w:rPr>
                                <w:rFonts w:ascii="Arial" w:hAnsi="Arial" w:cs="Arial"/>
                              </w:rPr>
                            </w:pPr>
                            <w:r>
                              <w:rPr>
                                <w:rFonts w:ascii="Arial" w:hAnsi="Arial" w:cs="Arial"/>
                              </w:rPr>
                              <w:t>X</w:t>
                            </w:r>
                          </w:p>
                        </w:txbxContent>
                      </v:textbox>
                    </v:rect>
                  </w:pict>
                </mc:Fallback>
              </mc:AlternateContent>
            </w:r>
          </w:p>
          <w:p w14:paraId="033A7E82" w14:textId="77777777" w:rsidR="004F6DAB" w:rsidRDefault="004F6DAB" w:rsidP="00D3169D">
            <w:pPr>
              <w:pStyle w:val="Sinespaciado"/>
              <w:jc w:val="both"/>
              <w:rPr>
                <w:rFonts w:ascii="Arial" w:eastAsia="Calibri" w:hAnsi="Arial" w:cs="Arial"/>
                <w:lang w:val="es-MX"/>
              </w:rPr>
            </w:pPr>
          </w:p>
          <w:p w14:paraId="761401E3" w14:textId="77777777" w:rsidR="004F6DAB" w:rsidRDefault="004F6DAB" w:rsidP="00D3169D">
            <w:pPr>
              <w:pStyle w:val="Sinespaciado"/>
              <w:jc w:val="both"/>
              <w:rPr>
                <w:rFonts w:ascii="Arial" w:eastAsia="Calibri" w:hAnsi="Arial" w:cs="Arial"/>
                <w:lang w:val="es-MX"/>
              </w:rPr>
            </w:pPr>
          </w:p>
          <w:p w14:paraId="7899584D" w14:textId="77777777" w:rsidR="004F6DAB" w:rsidRPr="004D5B4F" w:rsidRDefault="00DF5B32" w:rsidP="00DF5B32">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Pr>
                <w:rFonts w:ascii="Tahoma" w:eastAsia="Calibri" w:hAnsi="Tahoma" w:cs="Tahoma"/>
                <w:sz w:val="16"/>
                <w:szCs w:val="16"/>
                <w:lang w:val="es-MX"/>
              </w:rPr>
              <w:t xml:space="preserve"> 66  L. 2080/21)</w:t>
            </w:r>
          </w:p>
        </w:tc>
      </w:tr>
      <w:tr w:rsidR="004F6DAB" w:rsidRPr="003A0FA3" w14:paraId="3D965812" w14:textId="77777777" w:rsidTr="00D3169D">
        <w:trPr>
          <w:trHeight w:val="363"/>
        </w:trPr>
        <w:tc>
          <w:tcPr>
            <w:tcW w:w="9598" w:type="dxa"/>
          </w:tcPr>
          <w:p w14:paraId="24061F0C" w14:textId="77777777" w:rsidR="004F6DAB" w:rsidRDefault="004F6DAB" w:rsidP="00C04153">
            <w:pPr>
              <w:pStyle w:val="Sinespaciado"/>
              <w:numPr>
                <w:ilvl w:val="0"/>
                <w:numId w:val="3"/>
              </w:numPr>
              <w:ind w:left="170" w:firstLine="0"/>
              <w:rPr>
                <w:rFonts w:ascii="Arial" w:eastAsia="Calibri" w:hAnsi="Arial" w:cs="Arial"/>
                <w:b/>
                <w:lang w:val="es-MX"/>
              </w:rPr>
            </w:pPr>
            <w:r>
              <w:rPr>
                <w:rFonts w:ascii="Arial" w:eastAsia="Calibri" w:hAnsi="Arial" w:cs="Arial"/>
                <w:b/>
                <w:lang w:val="es-MX"/>
              </w:rPr>
              <w:t>PROCEDENCIA</w:t>
            </w:r>
          </w:p>
          <w:p w14:paraId="19E1D8CB" w14:textId="77777777" w:rsidR="004F6DAB" w:rsidRDefault="004F6DAB" w:rsidP="00D3169D">
            <w:pPr>
              <w:pStyle w:val="Sinespaciado"/>
              <w:rPr>
                <w:rFonts w:ascii="Arial" w:eastAsia="Calibri" w:hAnsi="Arial" w:cs="Arial"/>
                <w:b/>
                <w:lang w:val="es-MX"/>
              </w:rPr>
            </w:pPr>
          </w:p>
          <w:p w14:paraId="08469786"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72FB6DD" w14:textId="77777777" w:rsidR="004F6DAB" w:rsidRDefault="004F6DAB" w:rsidP="00D3169D">
            <w:pPr>
              <w:pStyle w:val="Sinespaciado"/>
              <w:rPr>
                <w:rFonts w:ascii="Arial" w:eastAsia="Calibri" w:hAnsi="Arial" w:cs="Arial"/>
                <w:lang w:val="es-MX"/>
              </w:rPr>
            </w:pPr>
          </w:p>
          <w:p w14:paraId="1C870531" w14:textId="77777777" w:rsidR="004F6DAB" w:rsidRDefault="004F6DAB"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2B82F9B0" wp14:editId="5AB19826">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CC6151" w14:textId="0EA57938" w:rsidR="004F6DAB" w:rsidRPr="00D747D0" w:rsidRDefault="00C03692" w:rsidP="004F6DA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3" o:spid="_x0000_s1040" style="position:absolute;margin-left:34.6pt;margin-top:.5pt;width:26.6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14:paraId="14CC6151" w14:textId="0EA57938" w:rsidR="004F6DAB" w:rsidRPr="00D747D0" w:rsidRDefault="00C03692" w:rsidP="004F6DAB">
                            <w:pPr>
                              <w:jc w:val="center"/>
                              <w:rPr>
                                <w:rFonts w:ascii="Arial" w:hAnsi="Arial" w:cs="Arial"/>
                              </w:rPr>
                            </w:pPr>
                            <w:r>
                              <w:rPr>
                                <w:rFonts w:ascii="Arial" w:hAnsi="Arial" w:cs="Arial"/>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A26C105" wp14:editId="6BC7C723">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25558E"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5650D2"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p>
          <w:p w14:paraId="02DEF887" w14:textId="77777777" w:rsidR="004F6DAB" w:rsidRDefault="004F6DAB" w:rsidP="00D3169D">
            <w:pPr>
              <w:pStyle w:val="Sinespaciado"/>
              <w:rPr>
                <w:rFonts w:ascii="Arial" w:eastAsia="Calibri" w:hAnsi="Arial" w:cs="Arial"/>
                <w:lang w:val="es-MX"/>
              </w:rPr>
            </w:pPr>
          </w:p>
          <w:p w14:paraId="3EF110B6" w14:textId="77777777" w:rsidR="004F6DAB" w:rsidRDefault="004F6DAB" w:rsidP="00D3169D">
            <w:pPr>
              <w:pStyle w:val="Sinespaciado"/>
              <w:rPr>
                <w:rFonts w:ascii="Arial" w:eastAsia="Calibri" w:hAnsi="Arial" w:cs="Arial"/>
                <w:lang w:val="es-MX"/>
              </w:rPr>
            </w:pPr>
          </w:p>
          <w:p w14:paraId="411ADC67" w14:textId="77777777" w:rsidR="004F6DAB" w:rsidRDefault="00CD6A2E" w:rsidP="00D3169D">
            <w:pPr>
              <w:pStyle w:val="Sinespaciado"/>
              <w:rPr>
                <w:rFonts w:ascii="Arial" w:hAnsi="Arial" w:cs="Arial"/>
                <w:sz w:val="16"/>
                <w:szCs w:val="16"/>
              </w:rPr>
            </w:pPr>
            <w:r>
              <w:rPr>
                <w:rFonts w:ascii="Arial" w:hAnsi="Arial" w:cs="Arial"/>
                <w:sz w:val="16"/>
                <w:szCs w:val="16"/>
              </w:rPr>
              <w:t>(Artículo 66</w:t>
            </w:r>
            <w:r w:rsidR="004F6DAB">
              <w:rPr>
                <w:rFonts w:ascii="Arial" w:hAnsi="Arial" w:cs="Arial"/>
                <w:sz w:val="16"/>
                <w:szCs w:val="16"/>
              </w:rPr>
              <w:t xml:space="preserve"> </w:t>
            </w:r>
            <w:r w:rsidR="004F6DAB" w:rsidRPr="00D1022C">
              <w:rPr>
                <w:rFonts w:ascii="Arial" w:hAnsi="Arial" w:cs="Arial"/>
                <w:sz w:val="16"/>
                <w:szCs w:val="16"/>
              </w:rPr>
              <w:t>Ley 2080/21)</w:t>
            </w:r>
          </w:p>
          <w:p w14:paraId="3E86346F" w14:textId="77777777" w:rsidR="004F6DAB" w:rsidRPr="00387D86" w:rsidRDefault="004F6DAB"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4BBD8AE5" w14:textId="77777777" w:rsidR="004F6DAB" w:rsidRDefault="004F6DAB" w:rsidP="004F6DAB">
      <w:pPr>
        <w:pStyle w:val="Sinespaciado"/>
        <w:ind w:left="-993" w:right="-658"/>
        <w:rPr>
          <w:rFonts w:ascii="Arial" w:eastAsia="Calibri" w:hAnsi="Arial" w:cs="Arial"/>
          <w:b/>
          <w:lang w:val="es-MX"/>
        </w:rPr>
      </w:pPr>
    </w:p>
    <w:p w14:paraId="418663A9" w14:textId="77777777" w:rsidR="004F6DAB" w:rsidRDefault="004F6DAB" w:rsidP="004F6DAB">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5BAA1685" w14:textId="77777777" w:rsidR="004F6DAB" w:rsidRDefault="004F6DAB" w:rsidP="004F6DAB">
      <w:pPr>
        <w:pStyle w:val="Sinespaciado"/>
        <w:rPr>
          <w:rFonts w:ascii="Arial" w:eastAsia="Calibri" w:hAnsi="Arial" w:cs="Arial"/>
          <w:b/>
          <w:lang w:val="es-MX"/>
        </w:rPr>
      </w:pPr>
    </w:p>
    <w:p w14:paraId="272EDB23" w14:textId="77777777" w:rsidR="004F6DAB" w:rsidRDefault="004F6DAB" w:rsidP="004F6DAB">
      <w:pPr>
        <w:pStyle w:val="Sinespaciado"/>
        <w:rPr>
          <w:rFonts w:ascii="Arial" w:eastAsia="Calibri" w:hAnsi="Arial" w:cs="Arial"/>
          <w:lang w:val="es-MX"/>
        </w:rPr>
      </w:pPr>
    </w:p>
    <w:p w14:paraId="4B9999FE"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4624" behindDoc="0" locked="0" layoutInCell="1" allowOverlap="1" wp14:anchorId="6A2F8040" wp14:editId="3B57FEE0">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3D587A"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E1CC88" id="Rectángulo 70" o:spid="_x0000_s1042" style="position:absolute;left:0;text-align:left;margin-left:318.55pt;margin-top:12.45pt;width:28.9pt;height:18.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p>
    <w:p w14:paraId="5EB57BAA"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RECHAZAR POR IMPROCEDENTE</w:t>
      </w:r>
    </w:p>
    <w:p w14:paraId="73561327" w14:textId="77777777" w:rsidR="004F6DAB" w:rsidRDefault="004F6DAB" w:rsidP="004F6DAB">
      <w:pPr>
        <w:pStyle w:val="Sinespaciado"/>
        <w:ind w:left="-993"/>
        <w:rPr>
          <w:rFonts w:ascii="Arial" w:eastAsia="Calibri" w:hAnsi="Arial" w:cs="Arial"/>
          <w:lang w:val="es-MX"/>
        </w:rPr>
      </w:pPr>
    </w:p>
    <w:p w14:paraId="4829BCAC" w14:textId="77777777" w:rsidR="004F6DAB" w:rsidRDefault="004F6DAB" w:rsidP="004F6DAB">
      <w:pPr>
        <w:pStyle w:val="Sinespaciado"/>
        <w:ind w:left="-993"/>
        <w:rPr>
          <w:rFonts w:ascii="Arial" w:eastAsia="Calibri" w:hAnsi="Arial" w:cs="Arial"/>
          <w:lang w:val="es-MX"/>
        </w:rPr>
      </w:pPr>
    </w:p>
    <w:p w14:paraId="0437F5EB"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39D9B93B" wp14:editId="70A3EED0">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EBD85"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C6E6ED" id="Rectángulo 71" o:spid="_x0000_s1043" style="position:absolute;left:0;text-align:left;margin-left:317.45pt;margin-top:.4pt;width:30pt;height:18.1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71E1ED45" w14:textId="77777777" w:rsidR="004F6DAB" w:rsidRDefault="004F6DAB" w:rsidP="004F6DAB">
      <w:pPr>
        <w:pStyle w:val="Sinespaciado"/>
        <w:ind w:left="-993"/>
        <w:rPr>
          <w:rFonts w:ascii="Arial" w:eastAsia="Calibri" w:hAnsi="Arial" w:cs="Arial"/>
          <w:lang w:val="es-MX"/>
        </w:rPr>
      </w:pPr>
    </w:p>
    <w:p w14:paraId="0358530D" w14:textId="77777777" w:rsidR="004F6DAB" w:rsidRDefault="004F6DAB" w:rsidP="004F6DAB">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5C0D8E5B" wp14:editId="0F1B2F60">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76058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A2DB2F" id="Rectángulo 72" o:spid="_x0000_s1044" style="position:absolute;margin-left:317.45pt;margin-top:12.5pt;width:32.3pt;height:18.1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6E76CB3F" w14:textId="77777777" w:rsidR="004F6DAB" w:rsidRDefault="004F6DAB" w:rsidP="004F6DAB">
      <w:pPr>
        <w:pStyle w:val="Sinespaciado"/>
        <w:ind w:left="-993"/>
        <w:rPr>
          <w:rFonts w:ascii="Arial" w:eastAsia="Calibri" w:hAnsi="Arial" w:cs="Arial"/>
          <w:lang w:val="es-MX"/>
        </w:rPr>
      </w:pPr>
    </w:p>
    <w:p w14:paraId="5E60328F"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2B808FC3" w14:textId="77777777" w:rsidR="004F6DAB" w:rsidRDefault="004F6DAB" w:rsidP="004F6DAB">
      <w:pPr>
        <w:pStyle w:val="Sinespaciado"/>
        <w:rPr>
          <w:rFonts w:ascii="Arial" w:eastAsia="Calibri" w:hAnsi="Arial" w:cs="Arial"/>
          <w:lang w:val="es-MX"/>
        </w:rPr>
      </w:pPr>
    </w:p>
    <w:p w14:paraId="7E17F052" w14:textId="77777777" w:rsidR="004F6DAB" w:rsidRDefault="004F6DAB" w:rsidP="004F6DAB">
      <w:pPr>
        <w:pStyle w:val="Sinespaciado"/>
        <w:ind w:right="-232"/>
        <w:rPr>
          <w:rFonts w:ascii="Arial" w:eastAsia="Calibri" w:hAnsi="Arial" w:cs="Arial"/>
          <w:lang w:val="es-MX"/>
        </w:rPr>
      </w:pPr>
    </w:p>
    <w:p w14:paraId="776B7ABD" w14:textId="77777777" w:rsidR="004F6DAB" w:rsidRDefault="004F6DAB" w:rsidP="004F6DAB">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20F52216" wp14:editId="77295FE9">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E9F21E" w14:textId="1A95CD63" w:rsidR="004F6DAB" w:rsidRPr="00D747D0" w:rsidRDefault="00F46918" w:rsidP="004F6DAB">
                            <w:pP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3" o:spid="_x0000_s1045" style="position:absolute;left:0;text-align:left;margin-left:320.45pt;margin-top:12.9pt;width:33.25pt;height:1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55E9F21E" w14:textId="1A95CD63" w:rsidR="004F6DAB" w:rsidRPr="00D747D0" w:rsidRDefault="00F46918" w:rsidP="004F6DAB">
                      <w:pPr>
                        <w:rPr>
                          <w:rFonts w:ascii="Arial" w:hAnsi="Arial" w:cs="Arial"/>
                        </w:rPr>
                      </w:pPr>
                      <w:r>
                        <w:rPr>
                          <w:rFonts w:ascii="Arial" w:hAnsi="Arial" w:cs="Arial"/>
                        </w:rPr>
                        <w:t>X</w:t>
                      </w:r>
                    </w:p>
                  </w:txbxContent>
                </v:textbox>
                <w10:wrap anchorx="margin"/>
              </v:rect>
            </w:pict>
          </mc:Fallback>
        </mc:AlternateContent>
      </w:r>
      <w:r>
        <w:rPr>
          <w:rFonts w:ascii="Arial" w:eastAsia="Calibri" w:hAnsi="Arial" w:cs="Arial"/>
          <w:lang w:val="es-MX"/>
        </w:rPr>
        <w:t xml:space="preserve">ORDENAR </w:t>
      </w:r>
      <w:r w:rsidR="00973CA1">
        <w:rPr>
          <w:rFonts w:ascii="Arial" w:eastAsia="Calibri" w:hAnsi="Arial" w:cs="Arial"/>
          <w:lang w:val="es-MX"/>
        </w:rPr>
        <w:t xml:space="preserve">REMITIR LA ACTUACIÓN O SUS COPIAS </w:t>
      </w:r>
      <w:r w:rsidR="00F1333B">
        <w:rPr>
          <w:rFonts w:ascii="Arial" w:eastAsia="Calibri" w:hAnsi="Arial" w:cs="Arial"/>
          <w:lang w:val="es-MX"/>
        </w:rPr>
        <w:t xml:space="preserve">AL MAGISTRADO QUE SIGUE EN TURNO </w:t>
      </w:r>
      <w:r>
        <w:rPr>
          <w:rFonts w:ascii="Arial" w:eastAsia="Calibri" w:hAnsi="Arial" w:cs="Arial"/>
          <w:lang w:val="es-MX"/>
        </w:rPr>
        <w:t xml:space="preserve"> </w:t>
      </w:r>
      <w:r w:rsidR="00315D97">
        <w:rPr>
          <w:rFonts w:ascii="Arial" w:eastAsia="Calibri" w:hAnsi="Arial" w:cs="Arial"/>
          <w:lang w:val="es-MX"/>
        </w:rPr>
        <w:t xml:space="preserve">CON INDICACIÓN DEL EFECTO EN QUE SE REMITE </w:t>
      </w:r>
    </w:p>
    <w:p w14:paraId="715095B9" w14:textId="77777777" w:rsidR="004F6DAB" w:rsidRDefault="004F6DAB" w:rsidP="004F6DAB">
      <w:pPr>
        <w:pStyle w:val="Sinespaciado"/>
        <w:rPr>
          <w:rFonts w:ascii="Arial" w:eastAsia="Calibri" w:hAnsi="Arial" w:cs="Arial"/>
          <w:lang w:val="es-MX"/>
        </w:rPr>
      </w:pPr>
    </w:p>
    <w:p w14:paraId="3B8CDE28" w14:textId="77777777" w:rsidR="004F6DAB" w:rsidRDefault="004F6DAB" w:rsidP="004F6DAB">
      <w:pPr>
        <w:pStyle w:val="Sinespaciado"/>
        <w:rPr>
          <w:rFonts w:ascii="Arial" w:eastAsia="Calibri" w:hAnsi="Arial" w:cs="Arial"/>
          <w:b/>
          <w:lang w:val="es-MX"/>
        </w:rPr>
      </w:pPr>
    </w:p>
    <w:p w14:paraId="2633796D" w14:textId="77777777" w:rsidR="004F6DAB" w:rsidRPr="00D13465" w:rsidRDefault="00BF1DF0" w:rsidP="00D13465">
      <w:pPr>
        <w:pStyle w:val="Sinespaciado"/>
        <w:ind w:left="-993"/>
        <w:jc w:val="both"/>
        <w:rPr>
          <w:rFonts w:ascii="Arial" w:eastAsia="Calibri" w:hAnsi="Arial" w:cs="Arial"/>
          <w:sz w:val="16"/>
          <w:szCs w:val="16"/>
          <w:lang w:val="es-MX"/>
        </w:rPr>
      </w:pPr>
      <w:r w:rsidRPr="00D13465">
        <w:rPr>
          <w:rFonts w:ascii="Arial" w:eastAsia="Calibri" w:hAnsi="Arial" w:cs="Arial"/>
          <w:sz w:val="16"/>
          <w:szCs w:val="16"/>
          <w:lang w:val="es-MX"/>
        </w:rPr>
        <w:t xml:space="preserve">Nota: si </w:t>
      </w:r>
      <w:r w:rsidR="00A2575C" w:rsidRPr="00D13465">
        <w:rPr>
          <w:rFonts w:ascii="Arial" w:eastAsia="Calibri" w:hAnsi="Arial" w:cs="Arial"/>
          <w:sz w:val="16"/>
          <w:szCs w:val="16"/>
          <w:lang w:val="es-MX"/>
        </w:rPr>
        <w:t xml:space="preserve">se trata de auto escrito, será el secretario quien pasará el expediente o sus copias al competente para decidir </w:t>
      </w:r>
      <w:r w:rsidR="00FF35AC">
        <w:rPr>
          <w:rFonts w:ascii="Arial" w:eastAsia="Calibri" w:hAnsi="Arial" w:cs="Arial"/>
          <w:sz w:val="16"/>
          <w:szCs w:val="16"/>
          <w:lang w:val="es-MX"/>
        </w:rPr>
        <w:t>con el efecto en que se remite</w:t>
      </w:r>
    </w:p>
    <w:p w14:paraId="1FC61CB9" w14:textId="77777777" w:rsidR="00BF1DF0" w:rsidRPr="00D13465" w:rsidRDefault="00BF1DF0" w:rsidP="00D13465">
      <w:pPr>
        <w:pStyle w:val="Sinespaciado"/>
        <w:ind w:left="-993"/>
        <w:jc w:val="both"/>
        <w:rPr>
          <w:rFonts w:ascii="Arial" w:eastAsia="Calibri" w:hAnsi="Arial" w:cs="Arial"/>
          <w:sz w:val="16"/>
          <w:szCs w:val="16"/>
          <w:lang w:val="es-MX"/>
        </w:rPr>
      </w:pPr>
    </w:p>
    <w:p w14:paraId="0E489BAF" w14:textId="77777777" w:rsidR="00BF1DF0" w:rsidRDefault="00BF1DF0" w:rsidP="004F6DAB">
      <w:pPr>
        <w:pStyle w:val="Sinespaciado"/>
        <w:ind w:left="-993"/>
        <w:rPr>
          <w:rFonts w:ascii="Arial" w:eastAsia="Calibri" w:hAnsi="Arial" w:cs="Arial"/>
          <w:b/>
          <w:lang w:val="es-MX"/>
        </w:rPr>
      </w:pPr>
    </w:p>
    <w:p w14:paraId="12893E13" w14:textId="77777777" w:rsidR="004F6DAB" w:rsidRDefault="004F6DAB" w:rsidP="004F6DAB">
      <w:pPr>
        <w:pStyle w:val="Sinespaciado"/>
        <w:ind w:left="-993"/>
        <w:rPr>
          <w:rFonts w:ascii="Arial" w:eastAsia="Calibri" w:hAnsi="Arial" w:cs="Arial"/>
          <w:b/>
          <w:lang w:val="es-MX"/>
        </w:rPr>
      </w:pPr>
      <w:r>
        <w:rPr>
          <w:rFonts w:ascii="Arial" w:eastAsia="Calibri" w:hAnsi="Arial" w:cs="Arial"/>
          <w:b/>
          <w:lang w:val="es-MX"/>
        </w:rPr>
        <w:t>COMENTARIOS:</w:t>
      </w:r>
    </w:p>
    <w:p w14:paraId="361F2CE7" w14:textId="77777777" w:rsidR="004F6DAB" w:rsidRDefault="004F6DAB" w:rsidP="004F6DAB">
      <w:pPr>
        <w:pStyle w:val="Sinespaciado"/>
        <w:ind w:left="-993"/>
        <w:rPr>
          <w:rFonts w:ascii="Arial" w:eastAsia="Calibri" w:hAnsi="Arial" w:cs="Arial"/>
          <w:b/>
          <w:lang w:val="es-MX"/>
        </w:rPr>
      </w:pPr>
    </w:p>
    <w:p w14:paraId="3003BA77" w14:textId="5187E4D2" w:rsidR="009656D7" w:rsidRPr="009656D7" w:rsidRDefault="009656D7" w:rsidP="00821D0D">
      <w:pPr>
        <w:pStyle w:val="Sinespaciado"/>
        <w:ind w:left="-993"/>
        <w:jc w:val="both"/>
        <w:rPr>
          <w:rFonts w:ascii="Arial" w:eastAsia="Calibri" w:hAnsi="Arial" w:cs="Arial"/>
          <w:lang w:val="es-MX"/>
        </w:rPr>
      </w:pPr>
      <w:r>
        <w:rPr>
          <w:rFonts w:ascii="Arial" w:eastAsia="Calibri" w:hAnsi="Arial" w:cs="Arial"/>
          <w:lang w:val="es-MX"/>
        </w:rPr>
        <w:t xml:space="preserve">El trámite del recurso de súplica se encuentra contenido en el artículo 246 del CPACA modificado por el 66 de la Ley 2080 de 2021, en el caso bajo estudio, se tiene que habiendo sido interpuesto y sustentado el recurso de súplica dentro del término legal lo </w:t>
      </w:r>
      <w:r>
        <w:rPr>
          <w:rFonts w:ascii="Arial" w:eastAsia="Calibri" w:hAnsi="Arial" w:cs="Arial"/>
          <w:lang w:val="es-MX"/>
        </w:rPr>
        <w:lastRenderedPageBreak/>
        <w:t xml:space="preserve">procedente es </w:t>
      </w:r>
      <w:r w:rsidR="00A60479">
        <w:rPr>
          <w:rFonts w:ascii="Arial" w:eastAsia="Calibri" w:hAnsi="Arial" w:cs="Arial"/>
          <w:lang w:val="es-MX"/>
        </w:rPr>
        <w:t>entregarlo al Magistrado que sigue en turno para que revise la decisión y disponga lo pertinente.</w:t>
      </w:r>
    </w:p>
    <w:p w14:paraId="7FF508BB" w14:textId="77777777" w:rsidR="00F46918" w:rsidRDefault="00F46918" w:rsidP="004F6DAB">
      <w:pPr>
        <w:pStyle w:val="Sinespaciado"/>
        <w:ind w:left="-993"/>
        <w:rPr>
          <w:rFonts w:ascii="Arial" w:eastAsia="Calibri" w:hAnsi="Arial" w:cs="Arial"/>
          <w:b/>
          <w:lang w:val="es-MX"/>
        </w:rPr>
      </w:pPr>
    </w:p>
    <w:p w14:paraId="0F212784" w14:textId="77777777" w:rsidR="004F6DAB" w:rsidRDefault="004F6DAB" w:rsidP="004F6DAB">
      <w:pPr>
        <w:pStyle w:val="Sinespaciado"/>
        <w:ind w:right="-658"/>
        <w:jc w:val="both"/>
        <w:rPr>
          <w:rFonts w:ascii="Arial" w:hAnsi="Arial" w:cs="Arial"/>
          <w:lang w:val="es-MX"/>
        </w:rPr>
      </w:pPr>
    </w:p>
    <w:p w14:paraId="05F5B9C4" w14:textId="77777777" w:rsidR="004F6DAB" w:rsidRPr="003A0FA3" w:rsidRDefault="004F6DAB" w:rsidP="004F6DAB">
      <w:pPr>
        <w:pStyle w:val="Sinespaciado"/>
        <w:ind w:left="-993" w:right="-658"/>
        <w:jc w:val="both"/>
        <w:rPr>
          <w:rFonts w:ascii="Arial" w:hAnsi="Arial" w:cs="Arial"/>
          <w:lang w:val="es-MX"/>
        </w:rPr>
      </w:pPr>
      <w:r>
        <w:rPr>
          <w:rFonts w:ascii="Arial" w:hAnsi="Arial" w:cs="Arial"/>
          <w:lang w:val="es-MX"/>
        </w:rPr>
        <w:t xml:space="preserve">ASPECTOS A TENER EN CUENTA POR EL </w:t>
      </w:r>
      <w:r w:rsidR="00D13465">
        <w:rPr>
          <w:rFonts w:ascii="Arial" w:hAnsi="Arial" w:cs="Arial"/>
          <w:lang w:val="es-MX"/>
        </w:rPr>
        <w:t>MAGISTRADO QUE SIGUE EN TURNO</w:t>
      </w:r>
    </w:p>
    <w:tbl>
      <w:tblPr>
        <w:tblStyle w:val="Tablaconcuadrcula"/>
        <w:tblW w:w="9598" w:type="dxa"/>
        <w:tblInd w:w="-1134" w:type="dxa"/>
        <w:tblLook w:val="04A0" w:firstRow="1" w:lastRow="0" w:firstColumn="1" w:lastColumn="0" w:noHBand="0" w:noVBand="1"/>
      </w:tblPr>
      <w:tblGrid>
        <w:gridCol w:w="9598"/>
      </w:tblGrid>
      <w:tr w:rsidR="004F6DAB" w:rsidRPr="003A0FA3" w14:paraId="0CA0120D" w14:textId="77777777" w:rsidTr="00BE29D2">
        <w:trPr>
          <w:trHeight w:val="2554"/>
        </w:trPr>
        <w:tc>
          <w:tcPr>
            <w:tcW w:w="9598" w:type="dxa"/>
          </w:tcPr>
          <w:p w14:paraId="3EE43A44" w14:textId="77777777" w:rsidR="004F6DAB" w:rsidRDefault="004F6DAB" w:rsidP="00D3169D">
            <w:pPr>
              <w:pStyle w:val="Sinespaciado"/>
              <w:jc w:val="both"/>
              <w:rPr>
                <w:rFonts w:ascii="Arial" w:eastAsia="Calibri" w:hAnsi="Arial" w:cs="Arial"/>
                <w:sz w:val="16"/>
                <w:szCs w:val="16"/>
                <w:lang w:val="es-MX"/>
              </w:rPr>
            </w:pPr>
          </w:p>
          <w:p w14:paraId="549C2708" w14:textId="77777777" w:rsidR="004F6DAB" w:rsidRDefault="004F6DAB" w:rsidP="004F6DAB">
            <w:pPr>
              <w:pStyle w:val="Sinespaciado"/>
              <w:numPr>
                <w:ilvl w:val="0"/>
                <w:numId w:val="2"/>
              </w:numPr>
              <w:ind w:left="170" w:firstLine="0"/>
              <w:jc w:val="both"/>
              <w:rPr>
                <w:rFonts w:ascii="Arial" w:eastAsia="Calibri" w:hAnsi="Arial" w:cs="Arial"/>
                <w:sz w:val="16"/>
                <w:szCs w:val="16"/>
                <w:lang w:val="es-MX"/>
              </w:rPr>
            </w:pPr>
            <w:r>
              <w:rPr>
                <w:rFonts w:ascii="Arial" w:eastAsia="Calibri" w:hAnsi="Arial" w:cs="Arial"/>
                <w:b/>
                <w:lang w:val="es-MX"/>
              </w:rPr>
              <w:t>VERIFICACIÓN DE LAS PIEZ</w:t>
            </w:r>
            <w:r w:rsidR="00E24065">
              <w:rPr>
                <w:rFonts w:ascii="Arial" w:eastAsia="Calibri" w:hAnsi="Arial" w:cs="Arial"/>
                <w:b/>
                <w:lang w:val="es-MX"/>
              </w:rPr>
              <w:t>AS PROCESALES REMITIDAS</w:t>
            </w:r>
            <w:r w:rsidR="002B1B07">
              <w:rPr>
                <w:rFonts w:ascii="Arial" w:eastAsia="Calibri" w:hAnsi="Arial" w:cs="Arial"/>
                <w:b/>
                <w:lang w:val="es-MX"/>
              </w:rPr>
              <w:t xml:space="preserve"> (EN CASO DE </w:t>
            </w:r>
            <w:r w:rsidR="00DA2897">
              <w:rPr>
                <w:rFonts w:ascii="Arial" w:eastAsia="Calibri" w:hAnsi="Arial" w:cs="Arial"/>
                <w:b/>
                <w:lang w:val="es-MX"/>
              </w:rPr>
              <w:t xml:space="preserve">QUE EL RECURSO FUE CONCEDIDO EN EL EFECTO </w:t>
            </w:r>
            <w:r w:rsidR="00E24065">
              <w:rPr>
                <w:rFonts w:ascii="Arial" w:eastAsia="Calibri" w:hAnsi="Arial" w:cs="Arial"/>
                <w:b/>
                <w:lang w:val="es-MX"/>
              </w:rPr>
              <w:t>DIFERIDO O DEVOLUTIVO)</w:t>
            </w:r>
          </w:p>
          <w:p w14:paraId="05924011" w14:textId="77777777" w:rsidR="004F6DAB" w:rsidRDefault="004F6DAB" w:rsidP="00D3169D">
            <w:pPr>
              <w:pStyle w:val="Sinespaciado"/>
              <w:jc w:val="both"/>
              <w:rPr>
                <w:rFonts w:ascii="Arial" w:eastAsia="Calibri" w:hAnsi="Arial" w:cs="Arial"/>
                <w:lang w:val="es-MX"/>
              </w:rPr>
            </w:pPr>
          </w:p>
          <w:p w14:paraId="56B07DB4"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¿Con las pie</w:t>
            </w:r>
            <w:r w:rsidR="002B1B07">
              <w:rPr>
                <w:rFonts w:ascii="Arial" w:eastAsia="Calibri" w:hAnsi="Arial" w:cs="Arial"/>
                <w:lang w:val="es-MX"/>
              </w:rPr>
              <w:t xml:space="preserve">zas procesales remitidas </w:t>
            </w:r>
            <w:r>
              <w:rPr>
                <w:rFonts w:ascii="Arial" w:eastAsia="Calibri" w:hAnsi="Arial" w:cs="Arial"/>
                <w:lang w:val="es-MX"/>
              </w:rPr>
              <w:t>puede resolver el recurso de</w:t>
            </w:r>
            <w:r w:rsidR="00E24065">
              <w:rPr>
                <w:rFonts w:ascii="Arial" w:eastAsia="Calibri" w:hAnsi="Arial" w:cs="Arial"/>
                <w:lang w:val="es-MX"/>
              </w:rPr>
              <w:t xml:space="preserve"> súplica</w:t>
            </w:r>
            <w:r>
              <w:rPr>
                <w:rFonts w:ascii="Arial" w:eastAsia="Calibri" w:hAnsi="Arial" w:cs="Arial"/>
                <w:lang w:val="es-MX"/>
              </w:rPr>
              <w:t>?</w:t>
            </w:r>
          </w:p>
          <w:p w14:paraId="4BD33EB4"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09515726" wp14:editId="1088F6B1">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718C3A"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B6FEC4" id="Rectángulo 3" o:spid="_x0000_s1046" style="position:absolute;left:0;text-align:left;margin-left:92.45pt;margin-top:17.45pt;width:32.45pt;height:2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716CAC61" wp14:editId="711DFB66">
                      <wp:simplePos x="0" y="0"/>
                      <wp:positionH relativeFrom="column">
                        <wp:posOffset>623437</wp:posOffset>
                      </wp:positionH>
                      <wp:positionV relativeFrom="paragraph">
                        <wp:posOffset>221219</wp:posOffset>
                      </wp:positionV>
                      <wp:extent cx="331979" cy="290631"/>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B70DAE" w14:textId="10D397EA" w:rsidR="004F6DAB" w:rsidRPr="00D747D0" w:rsidRDefault="00A60479" w:rsidP="004F6DAB">
                                  <w:pPr>
                                    <w:jc w:val="center"/>
                                    <w:rPr>
                                      <w:rFonts w:ascii="Arial" w:hAnsi="Arial" w:cs="Arial"/>
                                    </w:rPr>
                                  </w:pPr>
                                  <w:proofErr w:type="gramStart"/>
                                  <w:r>
                                    <w:rPr>
                                      <w:rFonts w:ascii="Arial" w:hAnsi="Arial" w:cs="Arial"/>
                                    </w:rP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o:spid="_x0000_s1047" style="position:absolute;left:0;text-align:left;margin-left:49.1pt;margin-top:17.4pt;width:26.15pt;height:2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hCcgIAACYFAAAOAAAAZHJzL2Uyb0RvYy54bWysVEtu2zAQ3RfoHQjuG1mOm9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09N8ej7lTJJq&#10;PB2dnebRZ/Zi7NCHzwpqFg8FRwqfWil2tz500AOE7GIyXfh0CnujYgbGPihNdVDAcbJODFJXBtlO&#10;0OyFlMqGsz50QkczXRkzGObHDE045Ntjo5lKzBoMR8cM/4w4WKSoYMNgXFcW8JiD8tsQucMfqu9q&#10;juWHdtWm4Y0TNF6toNzTRBE6qnsnbyrq663wYSmQuE1bQPsa7umjDTQFh/7E2Qbwx7H7iCfKkZaz&#10;hnal4P77VqDizHyxRMZpPpnE5UrC5OP5mAR8rVm91thtfQU0kpxeBifTMeKDORw1Qv1Ma72IUUkl&#10;rKTYBZcBD8JV6HaYHgapFosEo4VyItzaRyej89joyJun9lmg68kViJV3cNgrMXvDsQ4bLS0stgF0&#10;lQj40td+BLSMicL9wxG3/bWcUC/P2/w3AA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C1+oQnICAAAmBQAADgAAAAAAAAAA&#10;AAAAAAAuAgAAZHJzL2Uyb0RvYy54bWxQSwECLQAUAAYACAAAACEACnkH2N0AAAAIAQAADwAAAAAA&#10;AAAAAAAAAADMBAAAZHJzL2Rvd25yZXYueG1sUEsFBgAAAAAEAAQA8wAAANYFAAAAAA==&#10;" fillcolor="white [3201]" strokecolor="#70ad47 [3209]" strokeweight="1pt">
                      <v:textbox>
                        <w:txbxContent>
                          <w:p w14:paraId="3CB70DAE" w14:textId="10D397EA" w:rsidR="004F6DAB" w:rsidRPr="00D747D0" w:rsidRDefault="00A60479" w:rsidP="004F6DAB">
                            <w:pPr>
                              <w:jc w:val="center"/>
                              <w:rPr>
                                <w:rFonts w:ascii="Arial" w:hAnsi="Arial" w:cs="Arial"/>
                              </w:rPr>
                            </w:pPr>
                            <w:proofErr w:type="gramStart"/>
                            <w:r>
                              <w:rPr>
                                <w:rFonts w:ascii="Arial" w:hAnsi="Arial" w:cs="Arial"/>
                              </w:rPr>
                              <w:t>x</w:t>
                            </w:r>
                            <w:proofErr w:type="gramEnd"/>
                          </w:p>
                        </w:txbxContent>
                      </v:textbox>
                    </v:rect>
                  </w:pict>
                </mc:Fallback>
              </mc:AlternateContent>
            </w:r>
          </w:p>
          <w:p w14:paraId="021950D7" w14:textId="77777777" w:rsidR="004F6DAB" w:rsidRDefault="004F6DAB" w:rsidP="00D3169D">
            <w:pPr>
              <w:pStyle w:val="Sinespaciado"/>
              <w:jc w:val="both"/>
              <w:rPr>
                <w:rFonts w:ascii="Arial" w:eastAsia="Calibri" w:hAnsi="Arial" w:cs="Arial"/>
                <w:lang w:val="es-MX"/>
              </w:rPr>
            </w:pPr>
          </w:p>
          <w:p w14:paraId="203F0C98" w14:textId="77777777" w:rsidR="004F6DAB" w:rsidRDefault="004F6DAB" w:rsidP="00D3169D">
            <w:pPr>
              <w:pStyle w:val="Sinespaciado"/>
              <w:jc w:val="both"/>
              <w:rPr>
                <w:rFonts w:ascii="Arial" w:eastAsia="Calibri" w:hAnsi="Arial" w:cs="Arial"/>
                <w:lang w:val="es-MX"/>
              </w:rPr>
            </w:pPr>
          </w:p>
          <w:p w14:paraId="2DD2D773" w14:textId="77777777" w:rsidR="004F6DAB" w:rsidRPr="0089477F" w:rsidRDefault="00320704" w:rsidP="00D3169D">
            <w:pPr>
              <w:pStyle w:val="Sinespaciado"/>
              <w:jc w:val="both"/>
              <w:rPr>
                <w:rFonts w:ascii="Arial" w:eastAsia="Calibri" w:hAnsi="Arial" w:cs="Arial"/>
                <w:lang w:val="es-MX"/>
              </w:rPr>
            </w:pPr>
            <w:r>
              <w:rPr>
                <w:rFonts w:ascii="Tahoma" w:eastAsia="Calibri" w:hAnsi="Tahoma" w:cs="Tahoma"/>
                <w:sz w:val="16"/>
                <w:szCs w:val="16"/>
                <w:lang w:val="es-MX"/>
              </w:rPr>
              <w:t xml:space="preserve">(Artículo 66 L. 2080/21 </w:t>
            </w:r>
            <w:r w:rsidR="003259DE">
              <w:rPr>
                <w:rFonts w:ascii="Tahoma" w:eastAsia="Calibri" w:hAnsi="Tahoma" w:cs="Tahoma"/>
                <w:sz w:val="16"/>
                <w:szCs w:val="16"/>
                <w:lang w:val="es-MX"/>
              </w:rPr>
              <w:t>–</w:t>
            </w:r>
            <w:r>
              <w:rPr>
                <w:rFonts w:ascii="Tahoma" w:eastAsia="Calibri" w:hAnsi="Tahoma" w:cs="Tahoma"/>
                <w:sz w:val="16"/>
                <w:szCs w:val="16"/>
                <w:lang w:val="es-MX"/>
              </w:rPr>
              <w:t xml:space="preserve"> </w:t>
            </w:r>
            <w:r w:rsidR="003259DE">
              <w:rPr>
                <w:rFonts w:ascii="Tahoma" w:eastAsia="Calibri" w:hAnsi="Tahoma" w:cs="Tahoma"/>
                <w:sz w:val="16"/>
                <w:szCs w:val="16"/>
                <w:lang w:val="es-MX"/>
              </w:rPr>
              <w:t>Artículo 324</w:t>
            </w:r>
            <w:r w:rsidR="004F6DAB">
              <w:rPr>
                <w:rFonts w:ascii="Tahoma" w:eastAsia="Calibri" w:hAnsi="Tahoma" w:cs="Tahoma"/>
                <w:sz w:val="16"/>
                <w:szCs w:val="16"/>
                <w:lang w:val="es-MX"/>
              </w:rPr>
              <w:t xml:space="preserve"> CGP</w:t>
            </w:r>
            <w:r w:rsidR="004F6DAB" w:rsidRPr="00A622BC">
              <w:rPr>
                <w:rFonts w:ascii="Tahoma" w:eastAsia="Calibri" w:hAnsi="Tahoma" w:cs="Tahoma"/>
                <w:sz w:val="16"/>
                <w:szCs w:val="16"/>
                <w:lang w:val="es-MX"/>
              </w:rPr>
              <w:t>)</w:t>
            </w:r>
          </w:p>
        </w:tc>
      </w:tr>
      <w:tr w:rsidR="004F6DAB" w:rsidRPr="003A0FA3" w14:paraId="0F1828A6" w14:textId="77777777" w:rsidTr="00D3169D">
        <w:trPr>
          <w:trHeight w:val="708"/>
        </w:trPr>
        <w:tc>
          <w:tcPr>
            <w:tcW w:w="9598" w:type="dxa"/>
          </w:tcPr>
          <w:p w14:paraId="73E123D5" w14:textId="77777777" w:rsidR="004F6DAB" w:rsidRDefault="004F6DAB" w:rsidP="004F6DAB">
            <w:pPr>
              <w:pStyle w:val="Sinespaciado"/>
              <w:numPr>
                <w:ilvl w:val="0"/>
                <w:numId w:val="2"/>
              </w:numPr>
              <w:ind w:left="454"/>
              <w:jc w:val="both"/>
              <w:rPr>
                <w:rFonts w:ascii="Arial" w:eastAsia="Calibri" w:hAnsi="Arial" w:cs="Arial"/>
                <w:b/>
                <w:lang w:val="es-MX"/>
              </w:rPr>
            </w:pPr>
            <w:r>
              <w:rPr>
                <w:rFonts w:ascii="Arial" w:eastAsia="Calibri" w:hAnsi="Arial" w:cs="Arial"/>
                <w:b/>
                <w:lang w:val="es-MX"/>
              </w:rPr>
              <w:t xml:space="preserve">TRASLADO </w:t>
            </w:r>
            <w:r w:rsidR="00BE29D2">
              <w:rPr>
                <w:rFonts w:ascii="Arial" w:eastAsia="Calibri" w:hAnsi="Arial" w:cs="Arial"/>
                <w:b/>
                <w:lang w:val="es-MX"/>
              </w:rPr>
              <w:t xml:space="preserve">DEL RECURSO </w:t>
            </w:r>
          </w:p>
          <w:p w14:paraId="1F289B8A" w14:textId="77777777" w:rsidR="004F6DAB" w:rsidRDefault="004F6DAB" w:rsidP="00D3169D">
            <w:pPr>
              <w:pStyle w:val="Sinespaciado"/>
              <w:jc w:val="both"/>
              <w:rPr>
                <w:rFonts w:ascii="Arial" w:eastAsia="Calibri" w:hAnsi="Arial" w:cs="Arial"/>
              </w:rPr>
            </w:pPr>
          </w:p>
          <w:p w14:paraId="73E3CC08" w14:textId="77777777" w:rsidR="00477FA1" w:rsidRDefault="00477FA1" w:rsidP="00477FA1">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05173304" w14:textId="77777777" w:rsidR="00477FA1" w:rsidRDefault="00477FA1" w:rsidP="00477FA1">
            <w:pPr>
              <w:pStyle w:val="Sinespaciado"/>
              <w:rPr>
                <w:rFonts w:ascii="Arial" w:eastAsia="Calibri" w:hAnsi="Arial" w:cs="Arial"/>
                <w:lang w:val="es-MX"/>
              </w:rPr>
            </w:pPr>
          </w:p>
          <w:p w14:paraId="660CC757" w14:textId="77777777" w:rsidR="00477FA1" w:rsidRDefault="00477FA1" w:rsidP="00477FA1">
            <w:pPr>
              <w:pStyle w:val="Sinespaciado"/>
              <w:rPr>
                <w:rFonts w:ascii="Arial" w:eastAsia="Calibri" w:hAnsi="Arial" w:cs="Arial"/>
                <w:lang w:val="es-MX"/>
              </w:rPr>
            </w:pPr>
            <w:r>
              <w:rPr>
                <w:rFonts w:ascii="Arial" w:eastAsia="Calibri" w:hAnsi="Arial" w:cs="Arial"/>
                <w:lang w:val="es-MX"/>
              </w:rPr>
              <w:t>Marque con una X por qué medio se corrió traslado:</w:t>
            </w:r>
          </w:p>
          <w:p w14:paraId="134838DD" w14:textId="77777777" w:rsidR="00477FA1" w:rsidRDefault="00477FA1" w:rsidP="00477FA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26426321" wp14:editId="5BE1B231">
                      <wp:simplePos x="0" y="0"/>
                      <wp:positionH relativeFrom="column">
                        <wp:posOffset>3597813</wp:posOffset>
                      </wp:positionH>
                      <wp:positionV relativeFrom="paragraph">
                        <wp:posOffset>148834</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384BB1" id="Rectángulo 1" o:spid="_x0000_s1026" style="position:absolute;margin-left:283.3pt;margin-top:11.7pt;width:19.7pt;height:1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6UyRI3QAAAAkBAAAPAAAAZHJzL2Rv&#10;d25yZXYueG1sTI/BTsMwEETvSP0Ha5G4USctWG2IUxVQ4QoFytWNlyRqvI5ip03/vssJjqt5mn2T&#10;r0bXiiP2ofGkIZ0mIJBKbxuqNHx+bG4XIEI0ZE3rCTWcMcCqmFzlJrP+RO943MZKcAmFzGioY+wy&#10;KUNZozNh6jskzn5870zks6+k7c2Jy10rZ0mipDMN8YfadPhUY3nYDk7DUL48flfd+u15M6dX6dOl&#10;+9pZrW+ux/UDiIhj/IPhV5/VoWCnvR/IBtFquFdKMaphNr8DwYBKFI/bc5IuQBa5/L+guAAAAP//&#10;AwBQSwECLQAUAAYACAAAACEAtoM4kv4AAADhAQAAEwAAAAAAAAAAAAAAAAAAAAAAW0NvbnRlbnRf&#10;VHlwZXNdLnhtbFBLAQItABQABgAIAAAAIQA4/SH/1gAAAJQBAAALAAAAAAAAAAAAAAAAAC8BAABf&#10;cmVscy8ucmVsc1BLAQItABQABgAIAAAAIQDp+0W6aAIAABMFAAAOAAAAAAAAAAAAAAAAAC4CAABk&#10;cnMvZTJvRG9jLnhtbFBLAQItABQABgAIAAAAIQC6UyRI3QAAAAkBAAAPAAAAAAAAAAAAAAAAAMIE&#10;AABkcnMvZG93bnJldi54bWxQSwUGAAAAAAQABADzAAAAzAUAAAAA&#10;" fillcolor="white [3201]" strokecolor="#70ad47 [3209]" strokeweight="1pt"/>
                  </w:pict>
                </mc:Fallback>
              </mc:AlternateContent>
            </w:r>
          </w:p>
          <w:p w14:paraId="54BA2B1C" w14:textId="77777777"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En audiencia </w:t>
            </w:r>
          </w:p>
          <w:p w14:paraId="0514AD30" w14:textId="77777777" w:rsidR="00477FA1" w:rsidRDefault="00477FA1" w:rsidP="00477FA1">
            <w:pPr>
              <w:pStyle w:val="Sinespaciado"/>
              <w:rPr>
                <w:rFonts w:ascii="Arial" w:eastAsia="Calibri" w:hAnsi="Arial" w:cs="Arial"/>
                <w:lang w:val="es-MX"/>
              </w:rPr>
            </w:pPr>
          </w:p>
          <w:p w14:paraId="0544C004" w14:textId="77777777" w:rsidR="00477FA1" w:rsidRPr="00E61BDD" w:rsidRDefault="00477FA1" w:rsidP="00477FA1">
            <w:pPr>
              <w:pStyle w:val="Sinespaciado"/>
              <w:numPr>
                <w:ilvl w:val="0"/>
                <w:numId w:val="6"/>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7C7DED65" wp14:editId="0609359B">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DD7A7B" id="Rectángulo 21" o:spid="_x0000_s1026" style="position:absolute;margin-left:285.25pt;margin-top:12.95pt;width:19.7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3987080F" w14:textId="77777777" w:rsidR="00477FA1" w:rsidRDefault="00477FA1" w:rsidP="00477FA1">
            <w:pPr>
              <w:pStyle w:val="Sinespaciado"/>
              <w:rPr>
                <w:rFonts w:ascii="Arial" w:eastAsia="Calibri" w:hAnsi="Arial" w:cs="Arial"/>
                <w:lang w:val="es-MX"/>
              </w:rPr>
            </w:pPr>
          </w:p>
          <w:p w14:paraId="0C4D008B"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1008" behindDoc="0" locked="0" layoutInCell="1" allowOverlap="1" wp14:anchorId="2A5A1CCE" wp14:editId="5E0FC5BA">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56D067" id="Rectángulo 22" o:spid="_x0000_s1026" style="position:absolute;margin-left:133.25pt;margin-top:-.75pt;width:19.7pt;height:1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011A86DA" w14:textId="77777777" w:rsidR="00477FA1" w:rsidRDefault="00477FA1" w:rsidP="00477FA1">
            <w:pPr>
              <w:pStyle w:val="Sinespaciado"/>
              <w:rPr>
                <w:rFonts w:ascii="Arial" w:eastAsia="Calibri" w:hAnsi="Arial" w:cs="Arial"/>
                <w:lang w:val="es-MX"/>
              </w:rPr>
            </w:pPr>
          </w:p>
          <w:p w14:paraId="71B40F11"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1E2167EF" wp14:editId="77558ADF">
                      <wp:simplePos x="0" y="0"/>
                      <wp:positionH relativeFrom="column">
                        <wp:posOffset>1689735</wp:posOffset>
                      </wp:positionH>
                      <wp:positionV relativeFrom="paragraph">
                        <wp:posOffset>2540</wp:posOffset>
                      </wp:positionV>
                      <wp:extent cx="250441" cy="247650"/>
                      <wp:effectExtent l="0" t="0" r="16510" b="19050"/>
                      <wp:wrapNone/>
                      <wp:docPr id="30" name="Rectángulo 30"/>
                      <wp:cNvGraphicFramePr/>
                      <a:graphic xmlns:a="http://schemas.openxmlformats.org/drawingml/2006/main">
                        <a:graphicData uri="http://schemas.microsoft.com/office/word/2010/wordprocessingShape">
                          <wps:wsp>
                            <wps:cNvSpPr/>
                            <wps:spPr>
                              <a:xfrm>
                                <a:off x="0" y="0"/>
                                <a:ext cx="250441" cy="247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06C1B" w14:textId="2393F775" w:rsidR="00A60479" w:rsidRDefault="00A60479" w:rsidP="00A60479">
                                  <w:pPr>
                                    <w:jc w:val="center"/>
                                  </w:pPr>
                                  <w:proofErr w:type="gramStart"/>
                                  <w: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0" o:spid="_x0000_s1048" style="position:absolute;left:0;text-align:left;margin-left:133.05pt;margin-top:.2pt;width:19.7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q87dQIAACgFAAAOAAAAZHJzL2Uyb0RvYy54bWysVM1u2zAMvg/YOwi6r068tN2COEWQosOA&#10;oi3aDj0rspQYk0WNUmJnb7Nn6YuNkh2363IadpFFkR9/P3p20daG7RT6CmzBxycjzpSVUFZ2XfBv&#10;j1cfPnHmg7ClMGBVwffK84v5+3ezxk1VDhswpUJGTqyfNq7gmxDcNMu83Kha+BNwypJSA9YikIjr&#10;rETRkPfaZPlodJY1gKVDkMp7er3slHye/GutZLjV2qvATMEpt5BOTOcqntl8JqZrFG5TyT4N8Q9Z&#10;1KKyFHRwdSmCYFus/nJVVxLBgw4nEuoMtK6kSjVQNePRm2oeNsKpVAs1x7uhTf7/uZU3uztkVVnw&#10;j9QeK2qa0T117fmXXW8NMHqlFjXOT8nywd1hL3m6xnpbjXX8UiWsTW3dD21VbWCSHvPT0WQy5kyS&#10;Kp+cn50mn9kL2KEPXxTULF4KjhQ/NVPsrn2ggGR6MCEhJtOFT7ewNypmYOy90lRJDJjQiUNqaZDt&#10;BE1fSKlsOIvlkL9kHWG6MmYAjo8BTRj3oN42wlTi1gAcHQP+GXFApKhgwwCuKwt4zEH5fYjc2R+q&#10;72qO5Yd21abx5flhUCso9zRThI7s3smrivp6LXy4E0jspkHTxoZbOrSBpuDQ3zjbAP489h7tiXSk&#10;5ayhbSm4/7EVqDgzXy3R8fN4MonrlYTJ6XlOAr7WrF5r7LZeAo2EOEHZpWu0D+Zw1Qj1Ey32IkYl&#10;lbCSYhdcBjwIy9BtMf0apFoskhmtlBPh2j44GZ3HRkfePLZPAl1PrkCsvIHDZonpG451thFpYbEN&#10;oKtEwNjqrq/9CGgdE4/6X0fc99dysnr5wc1/AwAA//8DAFBLAwQUAAYACAAAACEApZN6YNsAAAAH&#10;AQAADwAAAGRycy9kb3ducmV2LnhtbEyOS0/DMBCE70j8B2uRuFEnfUQ0ZFMVUOEK5XV14yWJiNdR&#10;7LTh37Oc4DajGc18xWZynTrSEFrPCOksAUVcedtyjfD6sru6BhWiYWs6z4TwTQE25flZYXLrT/xM&#10;x32slYxwyA1CE2Ofax2qhpwJM98TS/bpB2ei2KHWdjAnGXednidJpp1pWR4a09NdQ9XXfnQIY/Vw&#10;+1H326f73YIftU/X7u3dIl5eTNsbUJGm+FeGX3xBh1KYDn5kG1SHMM+yVKoIS1ASL5LVCtRBxHoJ&#10;uiz0f/7yBwAA//8DAFBLAQItABQABgAIAAAAIQC2gziS/gAAAOEBAAATAAAAAAAAAAAAAAAAAAAA&#10;AABbQ29udGVudF9UeXBlc10ueG1sUEsBAi0AFAAGAAgAAAAhADj9If/WAAAAlAEAAAsAAAAAAAAA&#10;AAAAAAAALwEAAF9yZWxzLy5yZWxzUEsBAi0AFAAGAAgAAAAhAESGrzt1AgAAKAUAAA4AAAAAAAAA&#10;AAAAAAAALgIAAGRycy9lMm9Eb2MueG1sUEsBAi0AFAAGAAgAAAAhAKWTemDbAAAABwEAAA8AAAAA&#10;AAAAAAAAAAAAzwQAAGRycy9kb3ducmV2LnhtbFBLBQYAAAAABAAEAPMAAADXBQAAAAA=&#10;" fillcolor="white [3201]" strokecolor="#70ad47 [3209]" strokeweight="1pt">
                      <v:textbox>
                        <w:txbxContent>
                          <w:p w14:paraId="2AC06C1B" w14:textId="2393F775" w:rsidR="00A60479" w:rsidRDefault="00A60479" w:rsidP="00A60479">
                            <w:pPr>
                              <w:jc w:val="center"/>
                            </w:pPr>
                            <w:proofErr w:type="gramStart"/>
                            <w:r>
                              <w:t>x</w:t>
                            </w:r>
                            <w:proofErr w:type="gramEnd"/>
                          </w:p>
                        </w:txbxContent>
                      </v:textbox>
                    </v:rect>
                  </w:pict>
                </mc:Fallback>
              </mc:AlternateContent>
            </w:r>
            <w:r>
              <w:rPr>
                <w:rFonts w:ascii="Arial" w:eastAsia="Calibri" w:hAnsi="Arial" w:cs="Arial"/>
                <w:lang w:val="es-MX"/>
              </w:rPr>
              <w:t xml:space="preserve">Por ningún medio </w:t>
            </w:r>
          </w:p>
          <w:p w14:paraId="23B2F005" w14:textId="77777777" w:rsidR="00477FA1" w:rsidRDefault="00477FA1" w:rsidP="00477FA1">
            <w:pPr>
              <w:pStyle w:val="Sinespaciado"/>
              <w:rPr>
                <w:rFonts w:ascii="Arial" w:eastAsia="Calibri" w:hAnsi="Arial" w:cs="Arial"/>
                <w:lang w:val="es-MX"/>
              </w:rPr>
            </w:pPr>
          </w:p>
          <w:p w14:paraId="22AEC3F7" w14:textId="77777777" w:rsidR="00477FA1" w:rsidRPr="00E95AC3" w:rsidRDefault="00477FA1" w:rsidP="00477FA1">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25A08D89"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B627A18"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BF29C79" w14:textId="77777777" w:rsidR="00477FA1" w:rsidRPr="00477FA1" w:rsidRDefault="00477FA1" w:rsidP="00477FA1">
            <w:pPr>
              <w:pStyle w:val="Prrafodelista"/>
              <w:numPr>
                <w:ilvl w:val="0"/>
                <w:numId w:val="5"/>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56998D0" w14:textId="77777777" w:rsidR="004F6DAB" w:rsidRPr="00477FA1" w:rsidRDefault="00477FA1" w:rsidP="00477FA1">
            <w:pPr>
              <w:ind w:left="360"/>
              <w:jc w:val="both"/>
              <w:rPr>
                <w:sz w:val="16"/>
                <w:szCs w:val="16"/>
              </w:rPr>
            </w:pPr>
            <w:r w:rsidRPr="00477FA1">
              <w:rPr>
                <w:rFonts w:ascii="Arial" w:hAnsi="Arial" w:cs="Arial"/>
                <w:sz w:val="16"/>
                <w:szCs w:val="16"/>
              </w:rPr>
              <w:t>(Artículo 66 y 51 L.2080/21</w:t>
            </w:r>
          </w:p>
        </w:tc>
      </w:tr>
      <w:tr w:rsidR="004F6DAB" w:rsidRPr="003A0FA3" w14:paraId="0C7EF7BC" w14:textId="77777777" w:rsidTr="00D3169D">
        <w:trPr>
          <w:trHeight w:val="708"/>
        </w:trPr>
        <w:tc>
          <w:tcPr>
            <w:tcW w:w="9598" w:type="dxa"/>
          </w:tcPr>
          <w:p w14:paraId="2CDC2DEA" w14:textId="77777777" w:rsidR="004F6DAB" w:rsidRPr="00477FA1" w:rsidRDefault="00477FA1" w:rsidP="0077098F">
            <w:pPr>
              <w:pStyle w:val="Sinespaciado"/>
              <w:numPr>
                <w:ilvl w:val="0"/>
                <w:numId w:val="2"/>
              </w:numPr>
              <w:ind w:left="312" w:firstLine="0"/>
              <w:jc w:val="both"/>
              <w:rPr>
                <w:rFonts w:ascii="Arial" w:eastAsia="Calibri" w:hAnsi="Arial" w:cs="Arial"/>
                <w:sz w:val="16"/>
                <w:szCs w:val="16"/>
                <w:lang w:val="es-MX"/>
              </w:rPr>
            </w:pPr>
            <w:r>
              <w:rPr>
                <w:rFonts w:ascii="Arial" w:eastAsia="Calibri" w:hAnsi="Arial" w:cs="Arial"/>
                <w:b/>
                <w:lang w:val="es-MX"/>
              </w:rPr>
              <w:t xml:space="preserve">OPORTUNIDAD, SUSTENTACIÓN, LEGITIMACIÓN Y PROCEDENCIA </w:t>
            </w:r>
          </w:p>
          <w:p w14:paraId="15DA3A09" w14:textId="77777777" w:rsidR="00477FA1" w:rsidRDefault="00477FA1" w:rsidP="00477FA1">
            <w:pPr>
              <w:pStyle w:val="Sinespaciado"/>
              <w:ind w:left="1080"/>
              <w:jc w:val="both"/>
              <w:rPr>
                <w:rFonts w:ascii="Arial" w:eastAsia="Calibri" w:hAnsi="Arial" w:cs="Arial"/>
                <w:b/>
                <w:lang w:val="es-MX"/>
              </w:rPr>
            </w:pPr>
          </w:p>
          <w:p w14:paraId="6FF11E71" w14:textId="77777777" w:rsidR="00477FA1" w:rsidRDefault="00477FA1" w:rsidP="00477FA1">
            <w:pPr>
              <w:pStyle w:val="Sinespaciado"/>
              <w:ind w:left="1080"/>
              <w:jc w:val="both"/>
              <w:rPr>
                <w:rFonts w:ascii="Arial" w:eastAsia="Calibri" w:hAnsi="Arial" w:cs="Arial"/>
                <w:b/>
                <w:lang w:val="es-MX"/>
              </w:rPr>
            </w:pPr>
          </w:p>
          <w:p w14:paraId="1029D794" w14:textId="77777777" w:rsidR="0077098F" w:rsidRPr="00222D4A" w:rsidRDefault="0077098F" w:rsidP="0077098F">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0400C6D" w14:textId="77777777" w:rsidR="0077098F" w:rsidRPr="00222D4A" w:rsidRDefault="00B64E65" w:rsidP="0077098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5B9D773C" wp14:editId="42F4278B">
                      <wp:simplePos x="0" y="0"/>
                      <wp:positionH relativeFrom="column">
                        <wp:posOffset>450801</wp:posOffset>
                      </wp:positionH>
                      <wp:positionV relativeFrom="paragraph">
                        <wp:posOffset>224497</wp:posOffset>
                      </wp:positionV>
                      <wp:extent cx="414216" cy="290195"/>
                      <wp:effectExtent l="0" t="0" r="24130" b="14605"/>
                      <wp:wrapNone/>
                      <wp:docPr id="5" name="Rectángulo 5"/>
                      <wp:cNvGraphicFramePr/>
                      <a:graphic xmlns:a="http://schemas.openxmlformats.org/drawingml/2006/main">
                        <a:graphicData uri="http://schemas.microsoft.com/office/word/2010/wordprocessingShape">
                          <wps:wsp>
                            <wps:cNvSpPr/>
                            <wps:spPr>
                              <a:xfrm>
                                <a:off x="0" y="0"/>
                                <a:ext cx="41421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7137E2" w14:textId="45184C13" w:rsidR="0077098F" w:rsidRPr="00D747D0" w:rsidRDefault="00A60479" w:rsidP="0077098F">
                                  <w:pPr>
                                    <w:jc w:val="center"/>
                                    <w:rPr>
                                      <w:rFonts w:ascii="Arial" w:hAnsi="Arial" w:cs="Arial"/>
                                    </w:rPr>
                                  </w:pPr>
                                  <w:proofErr w:type="gramStart"/>
                                  <w:r>
                                    <w:rPr>
                                      <w:rFonts w:ascii="Arial" w:hAnsi="Arial" w:cs="Arial"/>
                                    </w:rP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 o:spid="_x0000_s1049" style="position:absolute;left:0;text-align:left;margin-left:35.5pt;margin-top:17.7pt;width:32.6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nZjdgIAACYFAAAOAAAAZHJzL2Uyb0RvYy54bWysVMFu2zAMvQ/YPwi6r469tFuDOkXQosOA&#10;oi3aDj0rspQYk0WNUmJnf7Nv6Y+Nkh2363IadpFJk48UyUednXeNYVuFvgZb8vxowpmyEqrarkr+&#10;7fHqw2fOfBC2EgasKvlOeX4+f//urHUzVcAaTKWQURDrZ60r+ToEN8syL9eqEf4InLJk1ICNCKTi&#10;KqtQtBS9MVkxmZxkLWDlEKTynv5e9kY+T/G1VjLcau1VYKbkdLeQTkznMp7Z/EzMVijcupbDNcQ/&#10;3KIRtaWkY6hLEQTbYP1XqKaWCB50OJLQZKB1LVWqgarJJ2+qeVgLp1It1Bzvxjb5/xdW3mzvkNVV&#10;yY85s6KhEd1T055/2dXGADuODWqdn5Hfg7vDQfMkxmo7jU38Uh2sS03djU1VXWCSfk7zaZGfcCbJ&#10;VJxO8tMUM3sBO/Thi4KGRaHkSOlTK8X22gdKSK57F1LiZfr0SQo7o+INjL1XmuqghEVCJwapC4Ns&#10;K2j2Qkplw0ksh+Il7wjTtTEjMD8ENCEfQINvhKnErBE4OQT8M+OISFnBhhHc1BbwUIDq+5i5999X&#10;39ccyw/dskvDKz7uB7WEakcTReip7p28qqmv18KHO4HEbdoC2tdwS4c20JYcBomzNeDPQ/+jP1GO&#10;rJy1tCsl9z82AhVn5qslMp7m02lcrqRMjz8VpOBry/K1xW6aC6CR5PQyOJnE6B/MXtQIzROt9SJm&#10;JZOwknKXXAbcKxeh32F6GKRaLJIbLZQT4do+OBmDx0ZH3jx2TwLdQK5ArLyB/V6J2RuO9b4RaWGx&#10;CaDrRMDY6r6vwwhoGROPhocjbvtrPXm9PG/z3wAAAP//AwBQSwMEFAAGAAgAAAAhAO4pHAHdAAAA&#10;CAEAAA8AAABkcnMvZG93bnJldi54bWxMj81OwzAQhO9IvIO1SNyo4wZKSbOpCqhwLeXv6sbbJCJe&#10;R7HThrfHPdHjaEYz3+TL0bbiQL1vHCOoSQKCuHSm4Qrh4319Mwfhg2ajW8eE8EselsXlRa4z4478&#10;RodtqEQsYZ9phDqELpPSlzVZ7SeuI47e3vVWhyj7SppeH2O5beU0SWbS6objQq07eqqp/NkOFmEo&#10;Xx6/q261eV6n/CqderCfXwbx+mpcLUAEGsN/GE74ER2KyLRzAxsvWoR7Fa8EhPTuFsTJT2dTEDuE&#10;uVIgi1yeHyj+AAAA//8DAFBLAQItABQABgAIAAAAIQC2gziS/gAAAOEBAAATAAAAAAAAAAAAAAAA&#10;AAAAAABbQ29udGVudF9UeXBlc10ueG1sUEsBAi0AFAAGAAgAAAAhADj9If/WAAAAlAEAAAsAAAAA&#10;AAAAAAAAAAAALwEAAF9yZWxzLy5yZWxzUEsBAi0AFAAGAAgAAAAhAHjSdmN2AgAAJgUAAA4AAAAA&#10;AAAAAAAAAAAALgIAAGRycy9lMm9Eb2MueG1sUEsBAi0AFAAGAAgAAAAhAO4pHAHdAAAACAEAAA8A&#10;AAAAAAAAAAAAAAAA0AQAAGRycy9kb3ducmV2LnhtbFBLBQYAAAAABAAEAPMAAADaBQAAAAA=&#10;" fillcolor="white [3201]" strokecolor="#70ad47 [3209]" strokeweight="1pt">
                      <v:textbox>
                        <w:txbxContent>
                          <w:p w14:paraId="417137E2" w14:textId="45184C13" w:rsidR="0077098F" w:rsidRPr="00D747D0" w:rsidRDefault="00A60479" w:rsidP="0077098F">
                            <w:pPr>
                              <w:jc w:val="center"/>
                              <w:rPr>
                                <w:rFonts w:ascii="Arial" w:hAnsi="Arial" w:cs="Arial"/>
                              </w:rPr>
                            </w:pPr>
                            <w:proofErr w:type="gramStart"/>
                            <w:r>
                              <w:rPr>
                                <w:rFonts w:ascii="Arial" w:hAnsi="Arial" w:cs="Arial"/>
                              </w:rPr>
                              <w:t>x</w:t>
                            </w:r>
                            <w:proofErr w:type="gramEnd"/>
                          </w:p>
                        </w:txbxContent>
                      </v:textbox>
                    </v:rect>
                  </w:pict>
                </mc:Fallback>
              </mc:AlternateContent>
            </w:r>
            <w:r w:rsidR="0077098F"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2B9DDBCF" wp14:editId="620665A5">
                      <wp:simplePos x="0" y="0"/>
                      <wp:positionH relativeFrom="column">
                        <wp:posOffset>1537140</wp:posOffset>
                      </wp:positionH>
                      <wp:positionV relativeFrom="paragraph">
                        <wp:posOffset>224497</wp:posOffset>
                      </wp:positionV>
                      <wp:extent cx="445477" cy="289143"/>
                      <wp:effectExtent l="0" t="0" r="12065" b="15875"/>
                      <wp:wrapNone/>
                      <wp:docPr id="2" name="Rectángulo 2"/>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938793" w14:textId="77777777" w:rsidR="0077098F" w:rsidRDefault="0077098F" w:rsidP="0077098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327D3A" id="Rectángulo 2" o:spid="_x0000_s1049" style="position:absolute;left:0;text-align:left;margin-left:121.05pt;margin-top:17.7pt;width:35.1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PGcgIAACYFAAAOAAAAZHJzL2Uyb0RvYy54bWysVM1u2zAMvg/YOwi6r0689GdBnCJI0WFA&#10;0RZth54VWUqMyaJGKbGzt9mz7MVGyY7bdTkNu9ikyI8UyY+aXba1YTuFvgJb8PHJiDNlJZSVXRf8&#10;69P1hwvOfBC2FAasKvheeX45f/9u1ripymEDplTIKIj108YVfBOCm2aZlxtVC38CTlkyasBaBFJx&#10;nZUoGopemywfjc6yBrB0CFJ5T6dXnZHPU3ytlQx3WnsVmCk43S2kL6bvKn6z+UxM1yjcppL9NcQ/&#10;3KIWlaWkQ6grEQTbYvVXqLqSCB50OJFQZ6B1JVWqgaoZj95U87gRTqVaqDneDW3y/y+svN3dI6vK&#10;guecWVHTiB6oab9+2vXWAMtjgxrnp+T36O6x1zyJsdpWYx3/VAdrU1P3Q1NVG5ikw8nkdHJ+zpkk&#10;U37xaTz5GGNmL2CHPnxWULMoFBwpfWql2N340LkeXAgXL9OlT1LYGxVvYOyD0lQHJcwTOjFILQ2y&#10;naDZCymVDWd96uQdYboyZgCOjwFNGPeg3jfCVGLWABwdA/6ZcUCkrGDDAK4rC3gsQPltyNz5H6rv&#10;ao7lh3bVdsNLTY1HKyj3NFGEjureyeuK+nojfLgXSNymLaB9DXf00QaagkMvcbYB/HHsPPoT5cjK&#10;WUO7UnD/fStQcWa+WCIjDXUSlyspk9PznBR8bVm9tthtvQQayZheBieTGP2DOYgaoX6mtV7ErGQS&#10;VlLugsuAB2UZuh2mh0GqxSK50UI5EW7so5MxeGx05M1T+yzQ9eQKxMpbOOyVmL7hWOcbkRYW2wC6&#10;SgR86Ws/AlrGROH+4Yjb/lpPXi/P2/w3AAAA//8DAFBLAwQUAAYACAAAACEA74kDf94AAAAJAQAA&#10;DwAAAGRycy9kb3ducmV2LnhtbEyPTU/CQBCG7yb8h82YeJPtBxoonRLUoFdEgevSHduG7mzT3UL9&#10;964nPU7eJ+/7TL4aTSsu1LvGMkI8jUAQl1Y3XCF8fmzu5yCcV6xVa5kQvsnBqpjc5CrT9srvdNn5&#10;SoQSdplCqL3vMildWZNRbmo74pB92d4oH86+krpX11BuWplE0aM0quGwUKuOnmsqz7vBIAzl69Ox&#10;6tbbl03Kb9LGC7M/aMS723G9BOFp9H8w/OoHdSiC08kOrJ1oEZJZEgcUIX2YgQhAGicpiBPCPFqA&#10;LHL5/4PiBwAA//8DAFBLAQItABQABgAIAAAAIQC2gziS/gAAAOEBAAATAAAAAAAAAAAAAAAAAAAA&#10;AABbQ29udGVudF9UeXBlc10ueG1sUEsBAi0AFAAGAAgAAAAhADj9If/WAAAAlAEAAAsAAAAAAAAA&#10;AAAAAAAALwEAAF9yZWxzLy5yZWxzUEsBAi0AFAAGAAgAAAAhAKQAw8ZyAgAAJgUAAA4AAAAAAAAA&#10;AAAAAAAALgIAAGRycy9lMm9Eb2MueG1sUEsBAi0AFAAGAAgAAAAhAO+JA3/eAAAACQEAAA8AAAAA&#10;AAAAAAAAAAAAzAQAAGRycy9kb3ducmV2LnhtbFBLBQYAAAAABAAEAPMAAADXBQAAAAA=&#10;" fillcolor="white [3201]" strokecolor="#70ad47 [3209]" strokeweight="1pt">
                      <v:textbox>
                        <w:txbxContent>
                          <w:p w:rsidR="0077098F" w:rsidRDefault="0077098F" w:rsidP="0077098F">
                            <w:pPr>
                              <w:jc w:val="center"/>
                            </w:pPr>
                            <w:r w:rsidRPr="00D747D0">
                              <w:rPr>
                                <w:rFonts w:ascii="Arial" w:hAnsi="Arial" w:cs="Arial"/>
                              </w:rPr>
                              <w:t>NO</w:t>
                            </w:r>
                          </w:p>
                        </w:txbxContent>
                      </v:textbox>
                    </v:rect>
                  </w:pict>
                </mc:Fallback>
              </mc:AlternateContent>
            </w:r>
          </w:p>
          <w:p w14:paraId="24298C43" w14:textId="77777777" w:rsidR="0077098F" w:rsidRPr="00222D4A" w:rsidRDefault="0077098F" w:rsidP="0077098F">
            <w:pPr>
              <w:rPr>
                <w:rFonts w:ascii="Arial" w:hAnsi="Arial" w:cs="Arial"/>
              </w:rPr>
            </w:pPr>
          </w:p>
          <w:p w14:paraId="68F6B7EF" w14:textId="77777777" w:rsidR="00477FA1" w:rsidRDefault="00477FA1" w:rsidP="00477FA1">
            <w:pPr>
              <w:pStyle w:val="Sinespaciado"/>
              <w:ind w:left="1080"/>
              <w:jc w:val="both"/>
              <w:rPr>
                <w:rFonts w:ascii="Arial" w:eastAsia="Calibri" w:hAnsi="Arial" w:cs="Arial"/>
                <w:b/>
                <w:lang w:val="es-MX"/>
              </w:rPr>
            </w:pPr>
          </w:p>
          <w:p w14:paraId="5BFB449B" w14:textId="77777777" w:rsidR="0077098F" w:rsidRPr="00B64E65" w:rsidRDefault="0077098F" w:rsidP="0077098F">
            <w:pPr>
              <w:pStyle w:val="Sinespaciado"/>
              <w:ind w:left="27"/>
              <w:rPr>
                <w:rFonts w:ascii="Arial" w:eastAsia="Calibri" w:hAnsi="Arial" w:cs="Arial"/>
                <w:b/>
                <w:lang w:val="es-MX"/>
              </w:rPr>
            </w:pPr>
            <w:r>
              <w:rPr>
                <w:rFonts w:ascii="Arial" w:hAnsi="Arial" w:cs="Arial"/>
                <w:sz w:val="24"/>
                <w:szCs w:val="24"/>
                <w:lang w:val="es-MX"/>
              </w:rPr>
              <w:t>¿</w:t>
            </w:r>
            <w:r w:rsidRPr="00B64E65">
              <w:rPr>
                <w:rFonts w:ascii="Arial" w:hAnsi="Arial" w:cs="Arial"/>
                <w:lang w:val="es-MX"/>
              </w:rPr>
              <w:t xml:space="preserve">El recurso fue interpuesto por quién resultó afectado con la decisión? </w:t>
            </w:r>
          </w:p>
          <w:p w14:paraId="5183E704" w14:textId="77777777" w:rsidR="0077098F" w:rsidRDefault="0077098F" w:rsidP="0077098F">
            <w:pPr>
              <w:pStyle w:val="Sinespaciado"/>
              <w:ind w:left="27"/>
              <w:rPr>
                <w:rFonts w:ascii="Arial" w:eastAsia="Calibri" w:hAnsi="Arial" w:cs="Arial"/>
                <w:b/>
                <w:lang w:val="es-MX"/>
              </w:rPr>
            </w:pPr>
          </w:p>
          <w:p w14:paraId="4C427632" w14:textId="77777777" w:rsidR="0077098F" w:rsidRDefault="0077098F" w:rsidP="0077098F">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A7655CA" wp14:editId="18C600F9">
                      <wp:simplePos x="0" y="0"/>
                      <wp:positionH relativeFrom="column">
                        <wp:posOffset>1523226</wp:posOffset>
                      </wp:positionH>
                      <wp:positionV relativeFrom="paragraph">
                        <wp:posOffset>2878</wp:posOffset>
                      </wp:positionV>
                      <wp:extent cx="443986" cy="290195"/>
                      <wp:effectExtent l="0" t="0" r="13335" b="14605"/>
                      <wp:wrapNone/>
                      <wp:docPr id="24" name="Rectángulo 24"/>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E63BCD" w14:textId="77777777"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21C3FD" id="Rectángulo 24" o:spid="_x0000_s1050" style="position:absolute;left:0;text-align:left;margin-left:119.95pt;margin-top:.25pt;width:34.95pt;height:22.8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s+egIAADIFAAAOAAAAZHJzL2Uyb0RvYy54bWysVNtqGzEQfS/0H4Tem7VdJ42N18EkpC2E&#10;JCQpeZa1ki0qaVRJ9q77N/2W/lhH2ktNGiiUvoiRZubM7YwWF43RZC98UGBLOj4ZUSIsh0rZTUm/&#10;PF2/O6ckRGYrpsGKkh5EoBfLt28WtZuLCWxBV8ITBLFhXruSbmN086IIfCsMCyfghEWlBG9YxKvf&#10;FJVnNaIbXUxGo7OiBl85D1yEgK9XrZIuM76Ugsc7KYOIRJcUc4v59Plcp7NYLth845nbKt6lwf4h&#10;C8OUxaAD1BWLjOy8+gPKKO4hgIwnHEwBUioucg1YzXj0oprHLXMi14LNCW5oU/h/sPx2f++Jqko6&#10;mVJimcEZPWDXfv6wm50Ggq/YotqFOVo+unvf3QKKqd5GekOkVu4TTj93AGsiTW7wYWiwaCLh+Did&#10;vp+dn1HCUTWZjcaz04RetDAJzvkQPwowJAkl9ZhJBmX7mxBb094E/VJabSJZigctEoi2D0JiTRhw&#10;kr0zm8Sl9mTPkAeMc2HjWRc6Wyc3qbQeHNtaXjjqOO6cOtvkJjLLBsfR3yMOHjkq2Dg4G2XBvwZQ&#10;fR0it/Z99W3NqfzYrJt+kN2Q1lAdcLoeWtoHx68V9vWGhXjPPPIcNwJ3N97hITXUJYVOomQL/vtr&#10;78ke6YdaSmrcm5KGbzvmBSX6s0VizsbTaVq0fJmefpjgxR9r1scauzOXgCMZ4y/heBaTfdS9KD2Y&#10;Z1zxVYqKKmY5xi4pj76/XMZ2n/GT4GK1yma4XI7FG/voeM/LxJun5pl515ErIitvod8xNn/BsdY2&#10;jcjCahdBqkzA1Oq2r90IcDEzhbtPJG3+8T1b/f7qlr8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F8ez56AgAAMgUAAA4A&#10;AAAAAAAAAAAAAAAALgIAAGRycy9lMm9Eb2MueG1sUEsBAi0AFAAGAAgAAAAhACz9mg7cAAAABwEA&#10;AA8AAAAAAAAAAAAAAAAA1AQAAGRycy9kb3ducmV2LnhtbFBLBQYAAAAABAAEAPMAAADdBQAAAAA=&#10;" fillcolor="white [3201]" strokecolor="#70ad47 [3209]" strokeweight="1pt">
                      <v:textbox>
                        <w:txbxContent>
                          <w:p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7F201B15" wp14:editId="0DBBF18A">
                      <wp:simplePos x="0" y="0"/>
                      <wp:positionH relativeFrom="column">
                        <wp:posOffset>439687</wp:posOffset>
                      </wp:positionH>
                      <wp:positionV relativeFrom="paragraph">
                        <wp:posOffset>2878</wp:posOffset>
                      </wp:positionV>
                      <wp:extent cx="385845" cy="290195"/>
                      <wp:effectExtent l="0" t="0" r="14605" b="14605"/>
                      <wp:wrapNone/>
                      <wp:docPr id="25" name="Rectángulo 25"/>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E69781" w14:textId="3037181D" w:rsidR="0077098F" w:rsidRPr="00D747D0" w:rsidRDefault="00A60479" w:rsidP="0077098F">
                                  <w:pPr>
                                    <w:jc w:val="center"/>
                                    <w:rPr>
                                      <w:rFonts w:ascii="Arial" w:hAnsi="Arial" w:cs="Arial"/>
                                    </w:rPr>
                                  </w:pPr>
                                  <w:proofErr w:type="gramStart"/>
                                  <w:r>
                                    <w:rPr>
                                      <w:rFonts w:ascii="Arial" w:hAnsi="Arial" w:cs="Arial"/>
                                    </w:rP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5" o:spid="_x0000_s1052" style="position:absolute;left:0;text-align:left;margin-left:34.6pt;margin-top:.25pt;width:30.4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UTrdQIAACgFAAAOAAAAZHJzL2Uyb0RvYy54bWysVMFu2zAMvQ/YPwi6r46ztGuDOEXQosOA&#10;oi3aDj0rspQYk0WNUmJnf7Nv2Y+Nkh2n63IadrFJkY8UyUfNLtvasK1CX4EteH4y4kxZCWVlVwX/&#10;+nzz4ZwzH4QthQGrCr5Tnl/O37+bNW6qxrAGUypkFMT6aeMKvg7BTbPMy7WqhT8BpywZNWAtAqm4&#10;ykoUDUWvTTYejc6yBrB0CFJ5T6fXnZHPU3ytlQz3WnsVmCk43S2kL6bvMn6z+UxMVyjcupL9NcQ/&#10;3KIWlaWkQ6hrEQTbYPVXqLqSCB50OJFQZ6B1JVWqgarJR2+qeVoLp1It1Bzvhjb5/xdW3m0fkFVl&#10;wcennFlR04weqWu/ftrVxgCjU2pR4/yUPJ/cA/aaJzHW22qs458qYW1q625oq2oDk3T48fz0fELR&#10;JZnGF6P8IsXMDmCHPnxWULMoFBwpf2qm2N76QAnJde9CSrxMlz5JYWdUvIGxj0pTJZRwnNCJQ+rK&#10;INsKmr6QUtlwFsuheMk7wnRlzADMjwFNyHtQ7xthKnFrAI6OAf/MOCBSVrBhANeVBTwWoPw2ZO78&#10;99V3NcfyQ7tsu/GlyuLREsodzRShI7t38qaivt4KHx4EErtpD2hjwz19tIGm4NBLnK0Bfxw7j/5E&#10;OrJy1tC2FNx/3whUnJkvluh4kU8mcb2SMjn9NCYFX1uWry12U18BjSSnt8HJJEb/YPaiRqhfaLEX&#10;MSuZhJWUu+Ay4F65Ct0W09Mg1WKR3GilnAi39snJGDw2OvLmuX0R6HpyBWLlHew3S0zfcKzzjUgL&#10;i00AXSUCHvraj4DWMfGofzrivr/Wk9fhgZv/BgAA//8DAFBLAwQUAAYACAAAACEAOT14iNsAAAAG&#10;AQAADwAAAGRycy9kb3ducmV2LnhtbEyPzU7DMBCE70i8g7VI3KjTFCIasqkKqHAt5e+6jZckIl5H&#10;sdOGt8c9wXE0o5lvitVkO3XgwbdOEOazBBRL5UwrNcLb6+bqFpQPJIY6J4zwwx5W5flZQblxR3nh&#10;wy7UKpaIzwmhCaHPtfZVw5b8zPUs0ftyg6UQ5VBrM9AxlttOp0mSaUutxIWGen5ouPrejRZhrJ7u&#10;P+t+vX3cLORZu/nSvn8YxMuLaX0HKvAU/sJwwo/oUEamvRvFeNUhZMs0JhFuQJ3cRRKf7RGusxR0&#10;Wej/+OUvAAAA//8DAFBLAQItABQABgAIAAAAIQC2gziS/gAAAOEBAAATAAAAAAAAAAAAAAAAAAAA&#10;AABbQ29udGVudF9UeXBlc10ueG1sUEsBAi0AFAAGAAgAAAAhADj9If/WAAAAlAEAAAsAAAAAAAAA&#10;AAAAAAAALwEAAF9yZWxzLy5yZWxzUEsBAi0AFAAGAAgAAAAhALexROt1AgAAKAUAAA4AAAAAAAAA&#10;AAAAAAAALgIAAGRycy9lMm9Eb2MueG1sUEsBAi0AFAAGAAgAAAAhADk9eIjbAAAABgEAAA8AAAAA&#10;AAAAAAAAAAAAzwQAAGRycy9kb3ducmV2LnhtbFBLBQYAAAAABAAEAPMAAADXBQAAAAA=&#10;" fillcolor="white [3201]" strokecolor="#70ad47 [3209]" strokeweight="1pt">
                      <v:textbox>
                        <w:txbxContent>
                          <w:p w14:paraId="1CE69781" w14:textId="3037181D" w:rsidR="0077098F" w:rsidRPr="00D747D0" w:rsidRDefault="00A60479" w:rsidP="0077098F">
                            <w:pPr>
                              <w:jc w:val="center"/>
                              <w:rPr>
                                <w:rFonts w:ascii="Arial" w:hAnsi="Arial" w:cs="Arial"/>
                              </w:rPr>
                            </w:pPr>
                            <w:proofErr w:type="gramStart"/>
                            <w:r>
                              <w:rPr>
                                <w:rFonts w:ascii="Arial" w:hAnsi="Arial" w:cs="Arial"/>
                              </w:rPr>
                              <w:t>x</w:t>
                            </w:r>
                            <w:proofErr w:type="gramEnd"/>
                          </w:p>
                        </w:txbxContent>
                      </v:textbox>
                    </v:rect>
                  </w:pict>
                </mc:Fallback>
              </mc:AlternateContent>
            </w:r>
          </w:p>
          <w:p w14:paraId="2CBD2BAA" w14:textId="77777777" w:rsidR="0077098F" w:rsidRDefault="0077098F" w:rsidP="0077098F">
            <w:pPr>
              <w:pStyle w:val="Sinespaciado"/>
              <w:ind w:left="27"/>
              <w:rPr>
                <w:rFonts w:ascii="Arial" w:eastAsia="Calibri" w:hAnsi="Arial" w:cs="Arial"/>
                <w:b/>
                <w:lang w:val="es-MX"/>
              </w:rPr>
            </w:pPr>
          </w:p>
          <w:p w14:paraId="7040E7E1" w14:textId="77777777" w:rsidR="0077098F" w:rsidRDefault="0077098F" w:rsidP="0077098F">
            <w:pPr>
              <w:pStyle w:val="Sinespaciado"/>
              <w:ind w:left="27"/>
              <w:rPr>
                <w:rFonts w:ascii="Arial" w:eastAsia="Calibri" w:hAnsi="Arial" w:cs="Arial"/>
                <w:b/>
                <w:lang w:val="es-MX"/>
              </w:rPr>
            </w:pPr>
          </w:p>
          <w:p w14:paraId="050C9BC0" w14:textId="77777777" w:rsidR="0077098F" w:rsidRDefault="0077098F" w:rsidP="0077098F">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4FBFD5B6" w14:textId="77777777" w:rsidR="0077098F" w:rsidRDefault="0077098F" w:rsidP="0077098F">
            <w:pPr>
              <w:pStyle w:val="Sinespaciado"/>
              <w:ind w:left="27"/>
              <w:jc w:val="both"/>
              <w:rPr>
                <w:rFonts w:ascii="Arial" w:hAnsi="Arial" w:cs="Arial"/>
              </w:rPr>
            </w:pPr>
          </w:p>
          <w:p w14:paraId="0D769378" w14:textId="77777777" w:rsidR="0077098F" w:rsidRPr="005B0C23" w:rsidRDefault="0077098F" w:rsidP="0077098F">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7E2DE6D0" wp14:editId="41FCB5CB">
                      <wp:simplePos x="0" y="0"/>
                      <wp:positionH relativeFrom="column">
                        <wp:posOffset>1570794</wp:posOffset>
                      </wp:positionH>
                      <wp:positionV relativeFrom="paragraph">
                        <wp:posOffset>918</wp:posOffset>
                      </wp:positionV>
                      <wp:extent cx="432971" cy="295726"/>
                      <wp:effectExtent l="0" t="0" r="24765" b="28575"/>
                      <wp:wrapNone/>
                      <wp:docPr id="28" name="Rectángulo 28"/>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D83FB6" w14:textId="77777777" w:rsidR="0077098F" w:rsidRPr="00D747D0" w:rsidRDefault="0077098F" w:rsidP="0077098F">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274AB" id="Rectángulo 28" o:spid="_x0000_s1052" style="position:absolute;left:0;text-align:left;margin-left:123.7pt;margin-top:.05pt;width:34.1pt;height:23.3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EdwIAADIFAAAOAAAAZHJzL2Uyb0RvYy54bWysVNtqGzEQfS/0H4Tem7W3btKYrINJSFsI&#10;iUlS8ixrJVtU0qiS7F33b/ot/bGOtJeENFAofREjzcyZ2xmdnbdGk73wQYGt6PRoQomwHGplNxX9&#10;+nD17iMlITJbMw1WVPQgAj1fvH1z1ri5KGELuhaeIIgN88ZVdBujmxdF4FthWDgCJywqJXjDIl79&#10;pqg9axDd6KKcTI6LBnztPHARAr5edkq6yPhSCh5vpQwiEl1RzC3m0+dznc5iccbmG8/cVvE+DfYP&#10;WRimLAYdoS5ZZGTn1R9QRnEPAWQ84mAKkFJxkWvAaqaTF9Xcb5kTuRZsTnBjm8L/g+U3+5Unqq5o&#10;iZOyzOCM7rBrv37azU4DwVdsUePCHC3v3cr3t4BiqreV3hCplfuM088dwJpImxt8GBss2kg4Ps7e&#10;l6cnU0o4qsrTDyflcUIvOpgE53yInwQYkoSKeswkg7L9dYid6WCCfimtLpEsxYMWCUTbOyGxJgxY&#10;Zu/MJnGhPdkz5AHjXNg4hM7WyU0qrUfHrpYXjjpO+3x72+QmMstGx8nfI44eOSrYODobZcG/BlB/&#10;GyN39kP1Xc2p/Niu226QubL0tIb6gNP10NE+OH6lsK/XLMQV88hz3Ajc3XiLh9TQVBR6iZIt+B+v&#10;vSd7pB9qKWlwbyoavu+YF5ToLxaJeTqdzdKi5csMR4wX/1yzfq6xO3MBOBLkBGaXxWQf9SBKD+YR&#10;V3yZoqKKWY6xK8qjHy4Xsdtn/CS4WC6zGS6XY/Ha3js+8DLx5qF9ZN715IrIyhsYdozNX3Css00j&#10;srDcRZAqE/Cpr/0IcDEzhftPJG3+83u2evrqFr8B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A/rnxHcCAAAyBQAADgAAAAAA&#10;AAAAAAAAAAAuAgAAZHJzL2Uyb0RvYy54bWxQSwECLQAUAAYACAAAACEAuOv+ldsAAAAHAQAADwAA&#10;AAAAAAAAAAAAAADRBAAAZHJzL2Rvd25yZXYueG1sUEsFBgAAAAAEAAQA8wAAANkFAAAAAA==&#10;" fillcolor="white [3201]" strokecolor="#70ad47 [3209]" strokeweight="1pt">
                      <v:textbox>
                        <w:txbxContent>
                          <w:p w:rsidR="0077098F" w:rsidRPr="00D747D0" w:rsidRDefault="0077098F" w:rsidP="0077098F">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16D70CE2" wp14:editId="5315EF4D">
                      <wp:simplePos x="0" y="0"/>
                      <wp:positionH relativeFrom="column">
                        <wp:posOffset>413260</wp:posOffset>
                      </wp:positionH>
                      <wp:positionV relativeFrom="paragraph">
                        <wp:posOffset>918</wp:posOffset>
                      </wp:positionV>
                      <wp:extent cx="438668" cy="290195"/>
                      <wp:effectExtent l="0" t="0" r="19050" b="14605"/>
                      <wp:wrapNone/>
                      <wp:docPr id="29" name="Rectángulo 29"/>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72395"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6EFA5F" id="Rectángulo 29" o:spid="_x0000_s1053" style="position:absolute;left:0;text-align:left;margin-left:32.55pt;margin-top:.05pt;width:34.55pt;height:2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sCdAIAACgFAAAOAAAAZHJzL2Uyb0RvYy54bWysVM1u2zAMvg/YOwi6r46zNG2COkXQosOA&#10;oivaDj0rspQYk0WNUmJnb7Nn2YuNkh2363IadrFFkR9/P+risq0N2yn0FdiC5ycjzpSVUFZ2XfCv&#10;TzcfzjnzQdhSGLCq4Hvl+eXi/buLxs3VGDZgSoWMnFg/b1zBNyG4eZZ5uVG18CfglCWlBqxFIBHX&#10;WYmiIe+1ycaj0TRrAEuHIJX3dHvdKfki+ddayfBFa68CMwWn3EL6Yvqu4jdbXIj5GoXbVLJPQ/xD&#10;FrWoLAUdXF2LINgWq79c1ZVE8KDDiYQ6A60rqVINVE0+elPN40Y4lWqh5ng3tMn/P7fybnePrCoL&#10;Pp5xZkVNM3qgrv36addbA4xuqUWN83OyfHT32EuejrHeVmMd/1QJa1Nb90NbVRuYpMvJx/PplHgg&#10;STWejfLZafSZvYAd+vBJQc3ioeBI8VMzxe7Wh870YEK4mEwXPp3C3qiYgbEPSlMlFHCc0IlD6sog&#10;2wmavpBS2TDtQyfrCNOVMQMwPwY0Ie9BvW2EqcStATg6Bvwz4oBIUcGGAVxXFvCYg/LbELmzP1Tf&#10;1RzLD+2q7cZ3FpOMVyso9zRThI7s3smbivp6K3y4F0jspj2gjQ1f6KMNNAWH/sTZBvDHsftoT6Qj&#10;LWcNbUvB/fetQMWZ+WyJjrN8MonrlYTJ6dmYBHytWb3W2G19BTSSnN4GJ9Mx2gdzOGqE+pkWexmj&#10;kkpYSbELLgMehKvQbTE9DVItl8mMVsqJcGsfnYzOY6Mjb57aZ4GuJ1cgVt7BYbPE/A3HOtuItLDc&#10;BtBVIuBLX/sR0DomCvdPR9z313KyenngFr8BAAD//wMAUEsDBBQABgAIAAAAIQAjGlIT2gAAAAYB&#10;AAAPAAAAZHJzL2Rvd25yZXYueG1sTI5LT8JAFIX3JvyHySVxJ9PyCtROCWrQLaLA9tK5to2dO01n&#10;CvXfO13p8jxyzpduelOLK7WusqwgnkQgiHOrKy4UfH7sHlYgnEfWWFsmBT/kYJON7lJMtL3xO10P&#10;vhBhhF2CCkrvm0RKl5dk0E1sQxyyL9sa9EG2hdQt3sK4qeU0ipbSYMXhocSGnkvKvw+dUdDlr0/n&#10;otnuX3YzfpM2XpvjSSt1P+63jyA89f6vDAN+QIcsMF1sx9qJWsFyEYfm4Ishnc2nIC4K5osVyCyV&#10;//GzXwAAAP//AwBQSwECLQAUAAYACAAAACEAtoM4kv4AAADhAQAAEwAAAAAAAAAAAAAAAAAAAAAA&#10;W0NvbnRlbnRfVHlwZXNdLnhtbFBLAQItABQABgAIAAAAIQA4/SH/1gAAAJQBAAALAAAAAAAAAAAA&#10;AAAAAC8BAABfcmVscy8ucmVsc1BLAQItABQABgAIAAAAIQAfdjsCdAIAACgFAAAOAAAAAAAAAAAA&#10;AAAAAC4CAABkcnMvZTJvRG9jLnhtbFBLAQItABQABgAIAAAAIQAjGlIT2gAAAAYBAAAPAAAAAAAA&#10;AAAAAAAAAM4EAABkcnMvZG93bnJldi54bWxQSwUGAAAAAAQABADzAAAA1QUAAAAA&#10;" fillcolor="white [3201]" strokecolor="#70ad47 [3209]" strokeweight="1pt">
                      <v:textbox>
                        <w:txbxContent>
                          <w:p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p>
          <w:p w14:paraId="190408BC" w14:textId="77777777" w:rsidR="00477FA1" w:rsidRDefault="00477FA1" w:rsidP="00477FA1">
            <w:pPr>
              <w:pStyle w:val="Sinespaciado"/>
              <w:ind w:left="1080"/>
              <w:jc w:val="both"/>
              <w:rPr>
                <w:rFonts w:ascii="Arial" w:eastAsia="Calibri" w:hAnsi="Arial" w:cs="Arial"/>
                <w:b/>
                <w:lang w:val="es-MX"/>
              </w:rPr>
            </w:pPr>
          </w:p>
          <w:p w14:paraId="4ACFD93B" w14:textId="77777777" w:rsidR="00477FA1" w:rsidRDefault="00477FA1" w:rsidP="00477FA1">
            <w:pPr>
              <w:pStyle w:val="Sinespaciado"/>
              <w:ind w:left="1080"/>
              <w:jc w:val="both"/>
              <w:rPr>
                <w:rFonts w:ascii="Arial" w:eastAsia="Calibri" w:hAnsi="Arial" w:cs="Arial"/>
                <w:sz w:val="16"/>
                <w:szCs w:val="16"/>
                <w:lang w:val="es-MX"/>
              </w:rPr>
            </w:pPr>
          </w:p>
          <w:p w14:paraId="22CD8A79" w14:textId="77777777" w:rsidR="00B64E65" w:rsidRDefault="00B64E65" w:rsidP="00477FA1">
            <w:pPr>
              <w:pStyle w:val="Sinespaciado"/>
              <w:ind w:left="1080"/>
              <w:jc w:val="both"/>
              <w:rPr>
                <w:rFonts w:ascii="Arial" w:eastAsia="Calibri" w:hAnsi="Arial" w:cs="Arial"/>
                <w:sz w:val="16"/>
                <w:szCs w:val="16"/>
                <w:lang w:val="es-MX"/>
              </w:rPr>
            </w:pPr>
          </w:p>
          <w:p w14:paraId="4245F5DC"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0F5D1B7" w14:textId="77777777" w:rsidR="00B64E65" w:rsidRDefault="00B64E65" w:rsidP="00B64E65">
            <w:pPr>
              <w:pStyle w:val="Sinespaciado"/>
              <w:rPr>
                <w:rFonts w:ascii="Arial" w:eastAsia="Calibri" w:hAnsi="Arial" w:cs="Arial"/>
                <w:lang w:val="es-MX"/>
              </w:rPr>
            </w:pPr>
          </w:p>
          <w:p w14:paraId="417B1653" w14:textId="77777777" w:rsidR="00B64E65" w:rsidRPr="00B64E65" w:rsidRDefault="00B64E65" w:rsidP="00B64E65">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0B8A3577" wp14:editId="5031DD90">
                      <wp:simplePos x="0" y="0"/>
                      <wp:positionH relativeFrom="column">
                        <wp:posOffset>1589746</wp:posOffset>
                      </wp:positionH>
                      <wp:positionV relativeFrom="paragraph">
                        <wp:posOffset>7962</wp:posOffset>
                      </wp:positionV>
                      <wp:extent cx="423545" cy="288925"/>
                      <wp:effectExtent l="0" t="0" r="14605" b="15875"/>
                      <wp:wrapNone/>
                      <wp:docPr id="32" name="Rectángulo 32"/>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AA80F7" w14:textId="77777777" w:rsidR="00B64E65" w:rsidRDefault="00B64E65" w:rsidP="00B64E6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5FF4E9" id="Rectángulo 32" o:spid="_x0000_s1054" style="position:absolute;margin-left:125.2pt;margin-top:.65pt;width:33.35pt;height:22.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RewIAADIFAAAOAAAAZHJzL2Uyb0RvYy54bWysVM1OGzEQvlfqO1i+l02WhIaIDYpAtJUQ&#10;IKDi7HjtxKrtcW0nu+nb9Fn6Yh17NwuiSJWqXqyxZ+abv298dt4aTXbCBwW2ouOjESXCcqiVXVf0&#10;6+PVhxklITJbMw1WVHQvAj1fvH931ri5KGEDuhaeIIgN88ZVdBOjmxdF4BthWDgCJywqJXjDIl79&#10;uqg9axDd6KIcjU6KBnztPHARAr5edkq6yPhSCh5vpQwiEl1RzC3m0+dzlc5iccbma8/cRvE+DfYP&#10;WRimLAYdoC5ZZGTr1R9QRnEPAWQ84mAKkFJxkWvAasajV9U8bJgTuRZsTnBDm8L/g+U3uztPVF3R&#10;45ISywzO6B679uunXW81EHzFFjUuzNHywd35/hZQTPW20hsitXKfcfq5A1gTaXOD90ODRRsJx8dJ&#10;eTydTCnhqCpns9NymtCLDibBOR/iJwGGJKGiHjPJoGx3HWJnejBBv5RWl0iW4l6LBKLtvZBYEwYs&#10;s3dmk7jQnuwY8oBxLmw86UNn6+QmldaDY1fLK0cdx71Tb5vcRGbZ4Dj6e8TBI0cFGwdnoyz4twDq&#10;b0Pkzv5QfVdzKj+2qzYPspylJNPTCuo9TtdDR/vg+JXCvl6zEO+YR57jRuDuxls8pIamotBLlGzA&#10;/3jrPdkj/VBLSYN7U9Hwfcu8oER/sUjM0/FkkhYtXybTjyVe/EvN6qXGbs0F4EjG+Es4nsVkH/VB&#10;lB7ME674MkVFFbMcY1eUR3+4XMRun/GT4GK5zGa4XI7Fa/vg+IGXiTeP7RPzridXRFbewGHH2PwV&#10;xzrbNCILy20EqTIBn/vajwAXM1O4/0TS5r+8Z6vnr27xGwAA//8DAFBLAwQUAAYACAAAACEANmWw&#10;mt4AAAAIAQAADwAAAGRycy9kb3ducmV2LnhtbEyPu07DQBBFeyT+YTVIdGRtJwTL8TpCiBSki4Ei&#10;3cQ7sS28D7ybxPw9Q0XK0bm690y5nswgzjSG3lkF6SwBQbZxuretgo/3zUMOIkS0GgdnScEPBVhX&#10;tzclFtpd7I7OdWwFl9hQoIIuRl9IGZqODIaZ82SZHd1oMPI5tlKPeOFyM8gsSZbSYG95oUNPLx01&#10;X/XJKPjcb3DnX7/pLdT77bj1uZ+yXKn7u+l5BSLSFP/D8KfP6lCx08GdrA5iUJA9JguOMpiDYD5P&#10;n1IQBwWLZQ6yKuX1A9UvAAAA//8DAFBLAQItABQABgAIAAAAIQC2gziS/gAAAOEBAAATAAAAAAAA&#10;AAAAAAAAAAAAAABbQ29udGVudF9UeXBlc10ueG1sUEsBAi0AFAAGAAgAAAAhADj9If/WAAAAlAEA&#10;AAsAAAAAAAAAAAAAAAAALwEAAF9yZWxzLy5yZWxzUEsBAi0AFAAGAAgAAAAhAP8ShxF7AgAAMgUA&#10;AA4AAAAAAAAAAAAAAAAALgIAAGRycy9lMm9Eb2MueG1sUEsBAi0AFAAGAAgAAAAhADZlsJreAAAA&#10;CAEAAA8AAAAAAAAAAAAAAAAA1QQAAGRycy9kb3ducmV2LnhtbFBLBQYAAAAABAAEAPMAAADgBQAA&#10;AAA=&#10;" fillcolor="white [3201]" strokecolor="#70ad47 [3209]" strokeweight="1pt">
                      <v:textbox>
                        <w:txbxContent>
                          <w:p w:rsidR="00B64E65" w:rsidRDefault="00B64E65" w:rsidP="00B64E6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240DB428" wp14:editId="3CC52A03">
                      <wp:simplePos x="0" y="0"/>
                      <wp:positionH relativeFrom="column">
                        <wp:posOffset>439355</wp:posOffset>
                      </wp:positionH>
                      <wp:positionV relativeFrom="paragraph">
                        <wp:posOffset>6065</wp:posOffset>
                      </wp:positionV>
                      <wp:extent cx="338400" cy="290195"/>
                      <wp:effectExtent l="0" t="0" r="24130" b="14605"/>
                      <wp:wrapNone/>
                      <wp:docPr id="31" name="Rectángulo 31"/>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01C979" w14:textId="4512028F" w:rsidR="00B64E65" w:rsidRPr="00D747D0" w:rsidRDefault="00A60479" w:rsidP="00B64E65">
                                  <w:pPr>
                                    <w:jc w:val="center"/>
                                    <w:rPr>
                                      <w:rFonts w:ascii="Arial" w:hAnsi="Arial" w:cs="Arial"/>
                                    </w:rPr>
                                  </w:pPr>
                                  <w:proofErr w:type="gramStart"/>
                                  <w:r>
                                    <w:rPr>
                                      <w:rFonts w:ascii="Arial" w:hAnsi="Arial" w:cs="Arial"/>
                                    </w:rP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1" o:spid="_x0000_s1056" style="position:absolute;margin-left:34.6pt;margin-top:.5pt;width:26.65pt;height:22.8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y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oe&#10;jyixzOCMHrBrv37a1UYDwVdsUePCFC0f3b3vbwHFVG8rvSFSK/cZp587gDWRNjd4NzRYtJFwfDw+&#10;PpuUOAaOqvF5OTo/SehFB5PgnA/xkwBDklBRj5lkULa9CbEz3ZugX0qrSyRLcadFAtH2QUisCQOO&#10;s3dmk7jUnmwZ8oBxLmw87UNn6+QmldaDY1fLgaOOuRuYb2+b3ERm2eBY/j3i4JGjgo2Ds1EW/FsA&#10;9bchcme/r76rOZUf22XbDTKzOj0tod7hdD10tA+OXyvs6w0L8Z555DmOAnc33uEhNTQVhV6iZA3+&#10;x1vvyR7ph1pKGtybiobvG+YFJfqLRWKejyaTtGj5Mjn5OMaLf61ZvtbYjbkEHAlyD7PLYrKPei9K&#10;D+YZV3yRoqKKWY6xK8qj318uY7fP+ElwsVhkM1wux+KNfXR8z8vEm6f2mXnXkysiK29hv2NsesCx&#10;zjaNyMJiE0GqTMCXvvYjwMXMFO4/kbT5r+/Z6uWrm/8G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rXtvsnoCAAAyBQAADgAA&#10;AAAAAAAAAAAAAAAuAgAAZHJzL2Uyb0RvYy54bWxQSwECLQAUAAYACAAAACEAf7zdndsAAAAHAQAA&#10;DwAAAAAAAAAAAAAAAADUBAAAZHJzL2Rvd25yZXYueG1sUEsFBgAAAAAEAAQA8wAAANwFAAAAAA==&#10;" fillcolor="white [3201]" strokecolor="#70ad47 [3209]" strokeweight="1pt">
                      <v:textbox>
                        <w:txbxContent>
                          <w:p w14:paraId="7101C979" w14:textId="4512028F" w:rsidR="00B64E65" w:rsidRPr="00D747D0" w:rsidRDefault="00A60479" w:rsidP="00B64E65">
                            <w:pPr>
                              <w:jc w:val="center"/>
                              <w:rPr>
                                <w:rFonts w:ascii="Arial" w:hAnsi="Arial" w:cs="Arial"/>
                              </w:rPr>
                            </w:pPr>
                            <w:proofErr w:type="gramStart"/>
                            <w:r>
                              <w:rPr>
                                <w:rFonts w:ascii="Arial" w:hAnsi="Arial" w:cs="Arial"/>
                              </w:rPr>
                              <w:t>x</w:t>
                            </w:r>
                            <w:proofErr w:type="gramEnd"/>
                          </w:p>
                        </w:txbxContent>
                      </v:textbox>
                    </v:rect>
                  </w:pict>
                </mc:Fallback>
              </mc:AlternateContent>
            </w:r>
          </w:p>
          <w:p w14:paraId="2A143483" w14:textId="77777777" w:rsidR="00B64E65" w:rsidRDefault="00B64E65" w:rsidP="00477FA1">
            <w:pPr>
              <w:pStyle w:val="Sinespaciado"/>
              <w:ind w:left="1080"/>
              <w:jc w:val="both"/>
              <w:rPr>
                <w:rFonts w:ascii="Arial" w:eastAsia="Calibri" w:hAnsi="Arial" w:cs="Arial"/>
                <w:sz w:val="16"/>
                <w:szCs w:val="16"/>
                <w:lang w:val="es-MX"/>
              </w:rPr>
            </w:pPr>
          </w:p>
          <w:p w14:paraId="642F4E91" w14:textId="77777777" w:rsidR="00B64E65" w:rsidRDefault="00B64E65" w:rsidP="00477FA1">
            <w:pPr>
              <w:pStyle w:val="Sinespaciado"/>
              <w:ind w:left="1080"/>
              <w:jc w:val="both"/>
              <w:rPr>
                <w:rFonts w:ascii="Arial" w:eastAsia="Calibri" w:hAnsi="Arial" w:cs="Arial"/>
                <w:sz w:val="16"/>
                <w:szCs w:val="16"/>
                <w:lang w:val="es-MX"/>
              </w:rPr>
            </w:pPr>
          </w:p>
          <w:p w14:paraId="05E60DBC" w14:textId="77777777" w:rsidR="00B64E65" w:rsidRDefault="00B64E65" w:rsidP="00477FA1">
            <w:pPr>
              <w:pStyle w:val="Sinespaciado"/>
              <w:ind w:left="1080"/>
              <w:jc w:val="both"/>
              <w:rPr>
                <w:rFonts w:ascii="Arial" w:eastAsia="Calibri" w:hAnsi="Arial" w:cs="Arial"/>
                <w:sz w:val="16"/>
                <w:szCs w:val="16"/>
                <w:lang w:val="es-MX"/>
              </w:rPr>
            </w:pPr>
          </w:p>
          <w:p w14:paraId="65A99ED7" w14:textId="77777777" w:rsidR="00B64E65" w:rsidRDefault="00B64E65" w:rsidP="00477FA1">
            <w:pPr>
              <w:pStyle w:val="Sinespaciado"/>
              <w:ind w:left="1080"/>
              <w:jc w:val="both"/>
              <w:rPr>
                <w:rFonts w:ascii="Arial" w:eastAsia="Calibri" w:hAnsi="Arial" w:cs="Arial"/>
                <w:sz w:val="16"/>
                <w:szCs w:val="16"/>
                <w:lang w:val="es-MX"/>
              </w:rPr>
            </w:pPr>
          </w:p>
          <w:p w14:paraId="373F8B21" w14:textId="77777777" w:rsidR="00B64E65" w:rsidRDefault="00B64E65" w:rsidP="00477FA1">
            <w:pPr>
              <w:pStyle w:val="Sinespaciado"/>
              <w:ind w:left="1080"/>
              <w:jc w:val="both"/>
              <w:rPr>
                <w:rFonts w:ascii="Arial" w:eastAsia="Calibri" w:hAnsi="Arial" w:cs="Arial"/>
                <w:sz w:val="16"/>
                <w:szCs w:val="16"/>
                <w:lang w:val="es-MX"/>
              </w:rPr>
            </w:pPr>
          </w:p>
          <w:p w14:paraId="1BC92F7B" w14:textId="77777777" w:rsidR="004F6DAB" w:rsidRDefault="004F6DAB" w:rsidP="00D3169D">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00E5D73D" w14:textId="6FB53511" w:rsidR="004F6DAB" w:rsidRPr="002D3365" w:rsidRDefault="00A60479" w:rsidP="00D3169D">
            <w:pPr>
              <w:pStyle w:val="Sinespaciado"/>
              <w:jc w:val="both"/>
              <w:rPr>
                <w:rFonts w:ascii="Arial" w:eastAsia="Calibri" w:hAnsi="Arial" w:cs="Arial"/>
                <w:lang w:val="es-MX"/>
              </w:rPr>
            </w:pPr>
            <w:r>
              <w:rPr>
                <w:rFonts w:ascii="Arial" w:eastAsia="Calibri" w:hAnsi="Arial" w:cs="Arial"/>
                <w:lang w:val="es-MX"/>
              </w:rPr>
              <w:lastRenderedPageBreak/>
              <w:t xml:space="preserve">La parte demandante considera que el recurso de apelación fue rechazado por el Magistrado ponente de manera injustificada y que lo procedente debió ser la concesión del recurso y la revocatoria de la decisión que dispuso el rechazo de la demanda </w:t>
            </w:r>
          </w:p>
        </w:tc>
      </w:tr>
      <w:tr w:rsidR="004F6DAB" w:rsidRPr="003A0FA3" w14:paraId="5D26B1BD" w14:textId="77777777" w:rsidTr="00D3169D">
        <w:trPr>
          <w:trHeight w:val="708"/>
        </w:trPr>
        <w:tc>
          <w:tcPr>
            <w:tcW w:w="9598" w:type="dxa"/>
          </w:tcPr>
          <w:p w14:paraId="7DF2A017" w14:textId="77777777" w:rsidR="00B64E65" w:rsidRDefault="00B64E65" w:rsidP="007D2AED">
            <w:pPr>
              <w:pStyle w:val="Sinespaciado"/>
              <w:numPr>
                <w:ilvl w:val="0"/>
                <w:numId w:val="2"/>
              </w:numPr>
              <w:ind w:left="454" w:hanging="142"/>
              <w:jc w:val="both"/>
              <w:rPr>
                <w:rFonts w:ascii="Arial" w:eastAsia="Calibri" w:hAnsi="Arial" w:cs="Arial"/>
                <w:lang w:val="es-MX"/>
              </w:rPr>
            </w:pPr>
            <w:r w:rsidRPr="007D2AED">
              <w:rPr>
                <w:rFonts w:ascii="Arial" w:eastAsia="Calibri" w:hAnsi="Arial" w:cs="Arial"/>
                <w:b/>
                <w:lang w:val="es-MX"/>
              </w:rPr>
              <w:lastRenderedPageBreak/>
              <w:t xml:space="preserve">EXPEDICIÓN DE LA PROVIDENCIA </w:t>
            </w:r>
          </w:p>
          <w:p w14:paraId="5FF491EB" w14:textId="77777777" w:rsidR="007D2AED" w:rsidRDefault="007D2AED" w:rsidP="007D2AED">
            <w:pPr>
              <w:pStyle w:val="Sinespaciado"/>
              <w:ind w:left="1080"/>
              <w:jc w:val="both"/>
              <w:rPr>
                <w:rFonts w:ascii="Arial" w:eastAsia="Calibri" w:hAnsi="Arial" w:cs="Arial"/>
                <w:lang w:val="es-MX"/>
              </w:rPr>
            </w:pPr>
          </w:p>
          <w:p w14:paraId="448EDAD5" w14:textId="77777777" w:rsidR="005C6462" w:rsidRPr="007D2AED" w:rsidRDefault="005C6462" w:rsidP="007D2AED">
            <w:pPr>
              <w:pStyle w:val="Sinespaciado"/>
              <w:ind w:left="1080"/>
              <w:jc w:val="both"/>
              <w:rPr>
                <w:rFonts w:ascii="Arial" w:eastAsia="Calibri" w:hAnsi="Arial" w:cs="Arial"/>
                <w:lang w:val="es-MX"/>
              </w:rPr>
            </w:pPr>
          </w:p>
          <w:p w14:paraId="376DFDE3"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La providencia a ex</w:t>
            </w:r>
            <w:r w:rsidR="007D2AED">
              <w:rPr>
                <w:rFonts w:ascii="Arial" w:eastAsia="Calibri" w:hAnsi="Arial" w:cs="Arial"/>
                <w:lang w:val="es-MX"/>
              </w:rPr>
              <w:t xml:space="preserve">pedir debe ser proferida por los demás magistrados </w:t>
            </w:r>
            <w:r w:rsidR="005C6462">
              <w:rPr>
                <w:rFonts w:ascii="Arial" w:eastAsia="Calibri" w:hAnsi="Arial" w:cs="Arial"/>
                <w:lang w:val="es-MX"/>
              </w:rPr>
              <w:t xml:space="preserve">integrantes de la Sala, Sección o Subsección </w:t>
            </w:r>
          </w:p>
          <w:p w14:paraId="11B1C582" w14:textId="77777777" w:rsidR="00B64E65" w:rsidRDefault="00B64E65" w:rsidP="00B64E65">
            <w:pPr>
              <w:pStyle w:val="Sinespaciado"/>
              <w:jc w:val="both"/>
              <w:rPr>
                <w:rFonts w:ascii="Arial" w:eastAsia="Calibri" w:hAnsi="Arial" w:cs="Arial"/>
                <w:sz w:val="16"/>
                <w:szCs w:val="16"/>
                <w:lang w:val="es-MX"/>
              </w:rPr>
            </w:pPr>
          </w:p>
          <w:p w14:paraId="6BF2D01C" w14:textId="77777777" w:rsidR="004F6DAB" w:rsidRDefault="00B64E65" w:rsidP="00B64E65">
            <w:pPr>
              <w:pStyle w:val="Sinespaciado"/>
              <w:jc w:val="both"/>
              <w:rPr>
                <w:rFonts w:ascii="Arial" w:eastAsia="Calibri" w:hAnsi="Arial" w:cs="Arial"/>
                <w:b/>
                <w:lang w:val="es-MX"/>
              </w:rPr>
            </w:pPr>
            <w:r w:rsidRPr="00D1022C">
              <w:rPr>
                <w:rFonts w:ascii="Arial" w:hAnsi="Arial" w:cs="Arial"/>
                <w:sz w:val="16"/>
                <w:szCs w:val="16"/>
              </w:rPr>
              <w:t>(Artículo</w:t>
            </w:r>
            <w:r w:rsidR="005C6462">
              <w:rPr>
                <w:rFonts w:ascii="Arial" w:hAnsi="Arial" w:cs="Arial"/>
                <w:sz w:val="16"/>
                <w:szCs w:val="16"/>
              </w:rPr>
              <w:t xml:space="preserve"> 66</w:t>
            </w:r>
            <w:r>
              <w:rPr>
                <w:rFonts w:ascii="Arial" w:hAnsi="Arial" w:cs="Arial"/>
                <w:sz w:val="16"/>
                <w:szCs w:val="16"/>
              </w:rPr>
              <w:t xml:space="preserve"> Ley 2080/21</w:t>
            </w:r>
            <w:r w:rsidRPr="00D1022C">
              <w:rPr>
                <w:rFonts w:ascii="Arial" w:hAnsi="Arial" w:cs="Arial"/>
                <w:sz w:val="16"/>
                <w:szCs w:val="16"/>
              </w:rPr>
              <w:t>)</w:t>
            </w:r>
          </w:p>
        </w:tc>
      </w:tr>
      <w:tr w:rsidR="00B64E65" w:rsidRPr="003A0FA3" w14:paraId="4AD1A43D" w14:textId="77777777" w:rsidTr="00D3169D">
        <w:trPr>
          <w:trHeight w:val="708"/>
        </w:trPr>
        <w:tc>
          <w:tcPr>
            <w:tcW w:w="9598" w:type="dxa"/>
          </w:tcPr>
          <w:p w14:paraId="307D8B55" w14:textId="77777777" w:rsidR="007D7855" w:rsidRDefault="007D7855" w:rsidP="007D7855">
            <w:pPr>
              <w:pStyle w:val="Sinespaciado"/>
              <w:numPr>
                <w:ilvl w:val="0"/>
                <w:numId w:val="2"/>
              </w:numPr>
              <w:ind w:left="595" w:hanging="283"/>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B571664" w14:textId="77777777" w:rsidR="007D7855" w:rsidRDefault="007D7855" w:rsidP="007D7855">
            <w:pPr>
              <w:pStyle w:val="Sinespaciado"/>
              <w:ind w:left="720"/>
              <w:jc w:val="both"/>
              <w:rPr>
                <w:rFonts w:ascii="Arial" w:eastAsia="Calibri" w:hAnsi="Arial" w:cs="Arial"/>
                <w:sz w:val="16"/>
                <w:szCs w:val="16"/>
                <w:lang w:val="es-MX"/>
              </w:rPr>
            </w:pPr>
          </w:p>
          <w:p w14:paraId="3702E45A" w14:textId="77777777" w:rsidR="007D7855" w:rsidRDefault="007D7855" w:rsidP="007D7855">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4791CCBE" w14:textId="77777777" w:rsidR="00B64E65" w:rsidRDefault="00B64E65" w:rsidP="007D7855">
            <w:pPr>
              <w:pStyle w:val="Sinespaciado"/>
              <w:jc w:val="both"/>
              <w:rPr>
                <w:rFonts w:ascii="Arial" w:eastAsia="Calibri" w:hAnsi="Arial" w:cs="Arial"/>
                <w:b/>
                <w:lang w:val="es-MX"/>
              </w:rPr>
            </w:pPr>
          </w:p>
          <w:p w14:paraId="2554FBBE" w14:textId="6751B81A" w:rsidR="00A60479" w:rsidRDefault="00A60479" w:rsidP="007D7855">
            <w:pPr>
              <w:pStyle w:val="Sinespaciado"/>
              <w:jc w:val="both"/>
              <w:rPr>
                <w:rFonts w:ascii="Arial" w:eastAsia="Calibri" w:hAnsi="Arial" w:cs="Arial"/>
                <w:b/>
                <w:lang w:val="es-MX"/>
              </w:rPr>
            </w:pPr>
            <w:r>
              <w:rPr>
                <w:rFonts w:ascii="Arial" w:eastAsia="Calibri" w:hAnsi="Arial" w:cs="Arial"/>
                <w:lang w:val="es-MX"/>
              </w:rPr>
              <w:t>La parte demandante considera que el recurso de apelación fue rechazado por el Magistrado ponente de manera injustificada y que lo procedente debió ser la concesión del recurso y la revocatoria de la decisión que dispuso el rechazo de la demanda.</w:t>
            </w:r>
          </w:p>
          <w:p w14:paraId="4C2F3A05" w14:textId="15C1D194" w:rsidR="00A60479" w:rsidRDefault="00A60479" w:rsidP="007D7855">
            <w:pPr>
              <w:pStyle w:val="Sinespaciado"/>
              <w:jc w:val="both"/>
              <w:rPr>
                <w:rFonts w:ascii="Arial" w:eastAsia="Calibri" w:hAnsi="Arial" w:cs="Arial"/>
                <w:b/>
                <w:lang w:val="es-MX"/>
              </w:rPr>
            </w:pPr>
          </w:p>
        </w:tc>
      </w:tr>
      <w:tr w:rsidR="007D7855" w:rsidRPr="003A0FA3" w14:paraId="660C3AF3" w14:textId="77777777" w:rsidTr="00D3169D">
        <w:trPr>
          <w:trHeight w:val="708"/>
        </w:trPr>
        <w:tc>
          <w:tcPr>
            <w:tcW w:w="9598" w:type="dxa"/>
          </w:tcPr>
          <w:p w14:paraId="67968A81" w14:textId="77777777" w:rsidR="007D7855" w:rsidRDefault="007D7855" w:rsidP="004678FB">
            <w:pPr>
              <w:pStyle w:val="Sinespaciado"/>
              <w:numPr>
                <w:ilvl w:val="0"/>
                <w:numId w:val="2"/>
              </w:numPr>
              <w:ind w:left="454" w:hanging="142"/>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154C689B" w14:textId="77777777" w:rsidR="007D7855" w:rsidRDefault="007D7855" w:rsidP="007D785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2F55D1CF" w14:textId="77777777" w:rsidR="007D7855" w:rsidRDefault="007D7855" w:rsidP="007D785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510B555" w14:textId="77777777" w:rsidR="007D7855" w:rsidRDefault="007D7855" w:rsidP="00A60479">
            <w:pPr>
              <w:pStyle w:val="Sinespaciado"/>
              <w:jc w:val="both"/>
              <w:rPr>
                <w:rFonts w:ascii="Arial" w:eastAsia="Calibri" w:hAnsi="Arial" w:cs="Arial"/>
                <w:b/>
                <w:lang w:val="es-MX"/>
              </w:rPr>
            </w:pPr>
          </w:p>
          <w:p w14:paraId="2D094955" w14:textId="7DE10DAB" w:rsidR="00A60479" w:rsidRPr="00A60479" w:rsidRDefault="00A60479" w:rsidP="00A60479">
            <w:pPr>
              <w:pStyle w:val="Sinespaciado"/>
              <w:jc w:val="both"/>
              <w:rPr>
                <w:rFonts w:ascii="Arial" w:eastAsia="Calibri" w:hAnsi="Arial" w:cs="Arial"/>
                <w:lang w:val="es-MX"/>
              </w:rPr>
            </w:pPr>
            <w:r>
              <w:rPr>
                <w:rFonts w:ascii="Arial" w:eastAsia="Calibri" w:hAnsi="Arial" w:cs="Arial"/>
                <w:lang w:val="es-MX"/>
              </w:rPr>
              <w:t xml:space="preserve">Los Magistrados de la Sala estiman que es procedente </w:t>
            </w:r>
            <w:r w:rsidR="006D03CF">
              <w:rPr>
                <w:rFonts w:ascii="Arial" w:eastAsia="Calibri" w:hAnsi="Arial" w:cs="Arial"/>
                <w:lang w:val="es-MX"/>
              </w:rPr>
              <w:t xml:space="preserve">admitir el recurso de apelación, procediendo a revisar el auto que dispuso el rechazo de la demanda. </w:t>
            </w:r>
          </w:p>
          <w:p w14:paraId="4B06FC5C" w14:textId="77777777" w:rsidR="00A60479" w:rsidRPr="00221FCD" w:rsidRDefault="00A60479" w:rsidP="00A60479">
            <w:pPr>
              <w:pStyle w:val="Sinespaciado"/>
              <w:jc w:val="both"/>
              <w:rPr>
                <w:rFonts w:ascii="Arial" w:eastAsia="Calibri" w:hAnsi="Arial" w:cs="Arial"/>
                <w:b/>
                <w:lang w:val="es-MX"/>
              </w:rPr>
            </w:pPr>
          </w:p>
        </w:tc>
      </w:tr>
    </w:tbl>
    <w:p w14:paraId="7E3E5AD5" w14:textId="77777777" w:rsidR="004F6DAB" w:rsidRDefault="004F6DAB" w:rsidP="004F6DAB"/>
    <w:p w14:paraId="392FA66C" w14:textId="77777777" w:rsidR="004F6DAB" w:rsidRDefault="004F6DAB" w:rsidP="004F6DAB">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sidR="00F80410">
        <w:rPr>
          <w:rFonts w:ascii="Arial" w:eastAsia="Calibri" w:hAnsi="Arial" w:cs="Arial"/>
          <w:b/>
          <w:lang w:val="es-MX"/>
        </w:rPr>
        <w:t>IR QUE SE DEBE:</w:t>
      </w:r>
    </w:p>
    <w:p w14:paraId="74105F9D" w14:textId="77777777" w:rsidR="004F6DAB" w:rsidRDefault="004F6DAB" w:rsidP="004F6DAB">
      <w:pPr>
        <w:pStyle w:val="Sinespaciado"/>
        <w:ind w:left="-993" w:right="-658"/>
        <w:rPr>
          <w:rFonts w:ascii="Arial" w:eastAsia="Calibri" w:hAnsi="Arial" w:cs="Arial"/>
          <w:b/>
          <w:lang w:val="es-MX"/>
        </w:rPr>
      </w:pPr>
    </w:p>
    <w:p w14:paraId="3330F6D5" w14:textId="77777777" w:rsidR="004F6DAB" w:rsidRDefault="004F6DAB" w:rsidP="004F6DAB">
      <w:pPr>
        <w:pStyle w:val="Sinespaciado"/>
        <w:ind w:left="-993" w:right="-658"/>
        <w:rPr>
          <w:rFonts w:ascii="Arial" w:eastAsia="Calibri" w:hAnsi="Arial" w:cs="Arial"/>
          <w:b/>
          <w:lang w:val="es-MX"/>
        </w:rPr>
      </w:pPr>
    </w:p>
    <w:p w14:paraId="787A1953" w14:textId="77777777" w:rsidR="004F6DAB" w:rsidRDefault="004F6DAB" w:rsidP="004F6DAB">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2E999DE" wp14:editId="06C0BF41">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514C32"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2FE200" id="Rectángulo 74" o:spid="_x0000_s1056" style="position:absolute;left:0;text-align:left;margin-left:0;margin-top:12.75pt;width:32.15pt;height:18.1pt;z-index:2516776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dQIAACgFAAAOAAAAZHJzL2Uyb0RvYy54bWysVEtu2zAQ3RfoHQjuG0mum48ROTASpCgQ&#10;JEGSImuaIm2hFIcd0pbc2/QsvViHlKykqVdFNxSHM2++b3R+0TWGbRX6GmzJi6OcM2UlVLVdlfzr&#10;0/WHU858ELYSBqwq+U55fjF//+68dTM1gTWYSiEjJ9bPWlfydQhulmVerlUj/BE4ZUmpARsRSMRV&#10;VqFoyXtjskmeH2ctYOUQpPKeXq96JZ8n/1orGe609iowU3LKLaQT07mMZzY/F7MVCreu5ZCG+Ics&#10;GlFbCjq6uhJBsA3Wf7lqaongQYcjCU0GWtdSpRqomiJ/U83jWjiVaqHmeDe2yf8/t/J2e4+srkp+&#10;MuXMioZm9EBd+/XTrjYGGL1Si1rnZ2T56O5xkDxdY72dxiZ+qRLWpbbuxraqLjBJj9P8NC8KziSp&#10;JpOz05PU9uwF7NCHzwoaFi8lR4qfmim2Nz5QQDLdm5AQk+nDp1vYGRUzMPZBaaqEAk4SOnFIXRpk&#10;W0HTF1IqG45jOeQvWUeYro0ZgcUhoAnFABpsI0wlbo3A/BDwz4gjIkUFG0ZwU1vAQw6qb2Pk3n5f&#10;fV9zLD90yy6N72NqanxaQrWjmSL0ZPdOXtfU1xvhw71AYjftAW1suKNDG2hLDsONszXgj0Pv0Z5I&#10;R1rOWtqWkvvvG4GKM/PFEh3Piuk0rlcSpp9OJiTga83ytcZumkugkRAnKLt0jfbB7K8aoXmmxV7E&#10;qKQSVlLsksuAe+Ey9FtMvwapFotkRivlRLixj05G57HRkTdP3bNAN5ArECtvYb9ZYvaGY71tRFpY&#10;bALoOhHwpa/DCGgdE4+GX0fc99dysnr5wc1/AwAA//8DAFBLAwQUAAYACAAAACEAWzTqEdwAAAAF&#10;AQAADwAAAGRycy9kb3ducmV2LnhtbEyPzU7DMBCE70i8g7VI3KiTlrYQsqkKqPQKLT9XN16SiHgd&#10;xU4b3p7lBKfVaEYz3+ar0bXqSH1oPCOkkwQUceltwxXC635zdQMqRMPWtJ4J4ZsCrIrzs9xk1p/4&#10;hY67WCkp4ZAZhDrGLtM6lDU5Eya+Ixbv0/fORJF9pW1vTlLuWj1NkoV2pmFZqE1HDzWVX7vBIQzl&#10;0/1H1a2fHzcz3mqf3rq3d4t4eTGu70BFGuNfGH7xBR0KYTr4gW1QLYI8EhGm8zkocRfXM1AHuekS&#10;dJHr//TFDwAAAP//AwBQSwECLQAUAAYACAAAACEAtoM4kv4AAADhAQAAEwAAAAAAAAAAAAAAAAAA&#10;AAAAW0NvbnRlbnRfVHlwZXNdLnhtbFBLAQItABQABgAIAAAAIQA4/SH/1gAAAJQBAAALAAAAAAAA&#10;AAAAAAAAAC8BAABfcmVscy8ucmVsc1BLAQItABQABgAIAAAAIQBfbXVXdQIAACgFAAAOAAAAAAAA&#10;AAAAAAAAAC4CAABkcnMvZTJvRG9jLnhtbFBLAQItABQABgAIAAAAIQBbNOoR3AAAAAUBAAAPAAAA&#10;AAAAAAAAAAAAAM8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7F2A7E15" w14:textId="77777777" w:rsidR="004F6DAB" w:rsidRDefault="00F80410" w:rsidP="004F6DAB">
      <w:pPr>
        <w:pStyle w:val="Sinespaciado"/>
        <w:ind w:left="-993"/>
        <w:rPr>
          <w:rFonts w:ascii="Arial" w:eastAsia="Calibri" w:hAnsi="Arial" w:cs="Arial"/>
          <w:lang w:val="es-MX"/>
        </w:rPr>
      </w:pPr>
      <w:r>
        <w:rPr>
          <w:rFonts w:ascii="Arial" w:eastAsia="Calibri" w:hAnsi="Arial" w:cs="Arial"/>
          <w:lang w:val="es-MX"/>
        </w:rPr>
        <w:t>REQUERIR AL MAGISTRADO PONENTE</w:t>
      </w:r>
      <w:r w:rsidR="004F6DAB">
        <w:rPr>
          <w:rFonts w:ascii="Arial" w:eastAsia="Calibri" w:hAnsi="Arial" w:cs="Arial"/>
          <w:lang w:val="es-MX"/>
        </w:rPr>
        <w:t xml:space="preserve"> PARA LA REMISIÓN DE OTRAS PIEZAS PROCESALES </w:t>
      </w:r>
    </w:p>
    <w:p w14:paraId="1C33F26D" w14:textId="77777777" w:rsidR="004F6DAB" w:rsidRDefault="004F6DAB" w:rsidP="004F6DAB">
      <w:pPr>
        <w:pStyle w:val="Sinespaciado"/>
        <w:ind w:left="-993"/>
        <w:rPr>
          <w:rFonts w:ascii="Arial" w:eastAsia="Calibri" w:hAnsi="Arial" w:cs="Arial"/>
          <w:lang w:val="es-MX"/>
        </w:rPr>
      </w:pPr>
    </w:p>
    <w:p w14:paraId="0FE810C0"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2B75DFC8" wp14:editId="6416B3DA">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025AA1"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4D4125" id="Rectángulo 75" o:spid="_x0000_s1057" style="position:absolute;left:0;text-align:left;margin-left:0;margin-top:12.35pt;width:35.1pt;height:18.1pt;z-index:2516787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UBdwIAACgFAAAOAAAAZHJzL2Uyb0RvYy54bWysVMFu2zAMvQ/YPwi6r06ytGmDOEWQosOA&#10;oi3aDj0rspQYk0WNUmJnf7Nv6Y+Nkh2363IadrFJ8ZEUyUfNLpvKsJ1CX4LN+fBkwJmyEorSrnP+&#10;7en60zlnPghbCANW5XyvPL+cf/wwq91UjWADplDIKIj109rlfBOCm2aZlxtVCX8CTlkyasBKBFJx&#10;nRUoaopemWw0GJxlNWDhEKTynk6vWiOfp/haKxnutPYqMJNzultIX0zfVfxm85mYrlG4TSm7a4h/&#10;uEUlSktJ+1BXIgi2xfKvUFUpETzocCKhykDrUqpUA1UzHLyr5nEjnEq1UHO869vk/19Yebu7R1YW&#10;OZ+ccmZFRTN6oK69/LLrrQFGp9Si2vkpIR/dPXaaJzHW22is4p8qYU1q675vq2oCk3Q4Hp+OJxPO&#10;JJlGo4vzSWp79urs0IcvCioWhZwj5U/NFLsbHyghQQ8QUuJl2vRJCnuj4g2MfVCaKqGEo+SdOKSW&#10;BtlO0PSFlMqGs1gOxUvo6KZLY3rH4TFHE4adU4eNbipxq3ccHHP8M2PvkbKCDb1zVVrAYwGK733m&#10;Fn+ovq05lh+aVZPG9zlB49EKij3NFKElu3fyuqS+3ggf7gUSu2kPaGPDHX20gTrn0EmcbQB/HjuP&#10;eCIdWTmraVty7n9sBSrOzFdLdLwYjsdxvZIyPp2MSMG3ltVbi91WS6CRDOltcDKJER/MQdQI1TMt&#10;9iJmJZOwknLnXAY8KMvQbjE9DVItFglGK+VEuLGPTsbgsdGRN0/Ns0DXkSsQK2/hsFli+o5jLTZ6&#10;WlhsA+gyEfC1r90IaB0Tj7qnI+77Wz2hXh+4+W8AAAD//wMAUEsDBBQABgAIAAAAIQDe0pE62gAA&#10;AAUBAAAPAAAAZHJzL2Rvd25yZXYueG1sTI/NTsMwEITvSLyDtUjcqN2AWhqyqQqocIXyd93GSxIR&#10;r6PYacPbY05wHM1o5ptiPblOHXgIrReE+cyAYqm8baVGeH3ZXlyDCpHEUueFEb45wLo8PSkot/4o&#10;z3zYxVqlEgk5ITQx9rnWoWrYUZj5niV5n35wFJMcam0HOqZy1+nMmIV21EpaaKjnu4arr93oEMbq&#10;4faj7jdP99tLedR+vnJv7xbx/Gza3ICKPMW/MPziJ3QoE9Pej2KD6hDSkYiQXS1BJXdpMlB7hIVZ&#10;gS4L/Z++/AEAAP//AwBQSwECLQAUAAYACAAAACEAtoM4kv4AAADhAQAAEwAAAAAAAAAAAAAAAAAA&#10;AAAAW0NvbnRlbnRfVHlwZXNdLnhtbFBLAQItABQABgAIAAAAIQA4/SH/1gAAAJQBAAALAAAAAAAA&#10;AAAAAAAAAC8BAABfcmVscy8ucmVsc1BLAQItABQABgAIAAAAIQDxaHUBdwIAACgFAAAOAAAAAAAA&#10;AAAAAAAAAC4CAABkcnMvZTJvRG9jLnhtbFBLAQItABQABgAIAAAAIQDe0pE62gAAAAUBAAAPAAAA&#10;AAAAAAAAAAAAANE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54D73E5C"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DEVOLVER EL EXPEDIENTE</w:t>
      </w:r>
      <w:r w:rsidR="002001B3">
        <w:rPr>
          <w:rFonts w:ascii="Arial" w:eastAsia="Calibri" w:hAnsi="Arial" w:cs="Arial"/>
          <w:lang w:val="es-MX"/>
        </w:rPr>
        <w:t xml:space="preserve"> A SECRETARÍA PARA TRASLADO DEL RECURSO</w:t>
      </w:r>
      <w:r>
        <w:rPr>
          <w:rFonts w:ascii="Arial" w:eastAsia="Calibri" w:hAnsi="Arial" w:cs="Arial"/>
          <w:lang w:val="es-MX"/>
        </w:rPr>
        <w:t xml:space="preserve"> </w:t>
      </w:r>
    </w:p>
    <w:p w14:paraId="60803A7E" w14:textId="77777777" w:rsidR="004F6DAB" w:rsidRDefault="004F6DAB" w:rsidP="004F6DAB">
      <w:pPr>
        <w:pStyle w:val="Sinespaciado"/>
        <w:rPr>
          <w:rFonts w:ascii="Arial" w:eastAsia="Calibri" w:hAnsi="Arial" w:cs="Arial"/>
          <w:lang w:val="es-MX"/>
        </w:rPr>
      </w:pPr>
    </w:p>
    <w:p w14:paraId="3250E345"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55FE94E0" wp14:editId="22A237AF">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D2257C"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5ACAF8" id="Rectángulo 18" o:spid="_x0000_s1058" style="position:absolute;left:0;text-align:left;margin-left:0;margin-top:12.55pt;width:33.7pt;height:18.1pt;flip:x;z-index:2516869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LifQ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rG&#10;2eGkLDM4o3vs2s9nu95qIHiLLWpcmKPng7vzvRZQTPW20hsitXKfESF3AGsibW7wfmywaCPheDkr&#10;T8rDGSUcTWV5enKcB1B0MAnO+RA/CTAkCRX1+JIMynbXIWJqdB1cUEnP6h6SpbjXIoFoey8k1oQJ&#10;yxyd2SQutCc7hjxgnAsbj1JhiJe9U5hUWo+BXS2vAnWc9kG9bwoTmWVj4OTvGceInBVsHIONsuDf&#10;Aqi/jZk7/6H6ruZUfmxXbR7kYTmMbAX1HqfroaN9cPxKYV+vWYh3zCPPcSNwd+MtHlJDU1HoJUo2&#10;4H+8dZ/8kX5opaTBvalo+L5lXlCiv1gk5ul0NkuLlpXZx+MSFf/SsnppsVtzATiSKf4Sjmcx+Uc9&#10;iNKDecIVX6asaGKWY+6K8ugH5SJ2+4yfBBfLZXbD5XIsXtsHxwdeJt48tk/Mu55cEVl5A8OOsfkr&#10;jnW+aUQWltsIUmUCplZ3fe1HgIuZedR/ImnzX+rZ6/dXt/gFAAD//wMAUEsDBBQABgAIAAAAIQAf&#10;FACu2wAAAAUBAAAPAAAAZHJzL2Rvd25yZXYueG1sTI/BTsMwEETvSPyDtUjcqJMAJQpxKoTogd4a&#10;4NCbGy9JRLw2ttuGv2c50dNqNKOZt/VqtpM4YoijIwX5IgOB1DkzUq/g/W19U4KISZPRkyNU8IMR&#10;Vs3lRa0r4060xWObesElFCutYEjJV1LGbkCr48J5JPY+XbA6sQy9NEGfuNxOssiypbR6JF4YtMfn&#10;Abuv9mAVfOzWeutfvvE1trtN2PjSz0Wp1PXV/PQIIuGc/sPwh8/o0DDT3h3IRDEp4EeSguI+B8Hu&#10;8uEOxJ5vfguyqeU5ffMLAAD//wMAUEsBAi0AFAAGAAgAAAAhALaDOJL+AAAA4QEAABMAAAAAAAAA&#10;AAAAAAAAAAAAAFtDb250ZW50X1R5cGVzXS54bWxQSwECLQAUAAYACAAAACEAOP0h/9YAAACUAQAA&#10;CwAAAAAAAAAAAAAAAAAvAQAAX3JlbHMvLnJlbHNQSwECLQAUAAYACAAAACEAE9ti4n0CAAAyBQAA&#10;DgAAAAAAAAAAAAAAAAAuAgAAZHJzL2Uyb0RvYy54bWxQSwECLQAUAAYACAAAACEAHxQArtsAAAAF&#10;AQAADwAAAAAAAAAAAAAAAADXBAAAZHJzL2Rvd25yZXYueG1sUEsFBgAAAAAEAAQA8wAAAN8FAAAA&#10;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642B8C54" w14:textId="77777777" w:rsidR="004F6DAB" w:rsidRPr="00935BEB" w:rsidRDefault="00233DD5" w:rsidP="004F6DAB">
      <w:pPr>
        <w:pStyle w:val="Sinespaciado"/>
        <w:ind w:left="-993"/>
        <w:rPr>
          <w:rFonts w:ascii="Arial" w:eastAsia="Calibri" w:hAnsi="Arial" w:cs="Arial"/>
          <w:lang w:val="es-MX"/>
        </w:rPr>
      </w:pPr>
      <w:r>
        <w:rPr>
          <w:rFonts w:ascii="Arial" w:eastAsia="Calibri" w:hAnsi="Arial" w:cs="Arial"/>
          <w:lang w:val="es-MX"/>
        </w:rPr>
        <w:t xml:space="preserve">RECHAZAR POR IMPROCEDENTE </w:t>
      </w:r>
    </w:p>
    <w:p w14:paraId="75B3708B" w14:textId="77777777" w:rsidR="004F6DAB" w:rsidRPr="00935BEB" w:rsidRDefault="004F6DAB" w:rsidP="004F6DAB">
      <w:pPr>
        <w:rPr>
          <w:rFonts w:ascii="Arial" w:eastAsia="Calibri" w:hAnsi="Arial" w:cs="Arial"/>
          <w:lang w:val="es-MX"/>
        </w:rPr>
      </w:pPr>
    </w:p>
    <w:p w14:paraId="7FF17243" w14:textId="77777777" w:rsidR="004059CC" w:rsidRPr="004059CC" w:rsidRDefault="004F6DAB" w:rsidP="004059CC">
      <w:pPr>
        <w:ind w:left="-993"/>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443EF40A" wp14:editId="3E24F7B4">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DA1737"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4A97C7" id="Rectángulo 23" o:spid="_x0000_s1059" style="position:absolute;left:0;text-align:left;margin-left:-.05pt;margin-top:1.15pt;width:35.1pt;height:18.1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TsdwIAACgFAAAOAAAAZHJzL2Uyb0RvYy54bWysVF9P2zAQf5+072D5faQNhUJFiioQ0yQE&#10;CJh4dh27jeb4vLPbpPs2+yz7Yjs7aWCsT9NekjvfP9/vfueLy7Y2bKvQV2ALPj4acaashLKyq4J/&#10;fb75dMaZD8KWwoBVBd8pzy/nHz9cNG6mcliDKRUySmL9rHEFX4fgZlnm5VrVwh+BU5aMGrAWgVRc&#10;ZSWKhrLXJstHo9OsASwdglTe0+l1Z+TzlF9rJcO91l4FZgpOdwvpi+m7jN9sfiFmKxRuXcn+GuIf&#10;blGLylLRIdW1CIJtsPorVV1JBA86HEmoM9C6kir1QN2MR++6eVoLp1IvBI53A0z+/6WVd9sHZFVZ&#10;8PyYMytqmtEjofbrp11tDDA6JYga52fk+eQesNc8ibHfVmMd/9QJaxOsuwFW1QYm6XAyOZlMp5xJ&#10;MuX5+dk0wZ69Bjv04bOCmkWh4Ej1E5hie+sDFSTXvQsp8TJd+SSFnVHxBsY+Kk2dUME8RScOqSuD&#10;bCto+kJKZcNpbIfyJe8YpitjhsDxoUATxn1Q7xvDVOLWEDg6FPhnxSEiVQUbhuC6soCHEpTfhsqd&#10;/777rufYfmiXbRrf8TCoJZQ7milCR3bv5E1FuN4KHx4EErtpD2hjwz19tIGm4NBLnK0Bfxw6j/5E&#10;OrJy1tC2FNx/3whUnJkvluh4Pp5M4nolZXIyzUnBt5blW4vd1FdAIxnT2+BkEqN/MHtRI9QvtNiL&#10;WJVMwkqqXXAZcK9chW6L6WmQarFIbrRSToRb++RkTB6Bjrx5bl8Eup5cgVh5B/vNErN3HOt8Y6SF&#10;xSaArhIBI9Qdrv0IaB0Tj/qnI+77Wz15vT5w898A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CJJtOx3AgAAKAUAAA4AAAAAAAAA&#10;AAAAAAAALgIAAGRycy9lMm9Eb2MueG1sUEsBAi0AFAAGAAgAAAAhAJ04IsnZAAAABQEAAA8AAAAA&#10;AAAAAAAAAAAA0QQAAGRycy9kb3ducmV2LnhtbFBLBQYAAAAABAAEAPMAAADXBQ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sidR="00233DD5">
        <w:rPr>
          <w:rFonts w:ascii="Arial" w:hAnsi="Arial" w:cs="Arial"/>
        </w:rPr>
        <w:t>RECHAZAR POR EXTEMP</w:t>
      </w:r>
      <w:r w:rsidR="00B61198">
        <w:rPr>
          <w:rFonts w:ascii="Arial" w:hAnsi="Arial" w:cs="Arial"/>
        </w:rPr>
        <w:t>ORÁ</w:t>
      </w:r>
      <w:r w:rsidR="00233DD5">
        <w:rPr>
          <w:rFonts w:ascii="Arial" w:hAnsi="Arial" w:cs="Arial"/>
        </w:rPr>
        <w:t xml:space="preserve">NEO </w:t>
      </w:r>
      <w:r>
        <w:rPr>
          <w:rFonts w:ascii="Arial" w:eastAsia="Calibri" w:hAnsi="Arial" w:cs="Arial"/>
          <w:lang w:val="es-MX"/>
        </w:rPr>
        <w:t xml:space="preserve"> </w:t>
      </w:r>
    </w:p>
    <w:p w14:paraId="6CB97896" w14:textId="77777777" w:rsidR="004059CC" w:rsidRDefault="004059CC" w:rsidP="004059CC">
      <w:pPr>
        <w:ind w:left="-993"/>
        <w:rPr>
          <w:rFonts w:ascii="Arial" w:hAnsi="Arial" w:cs="Arial"/>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B3F8697" wp14:editId="3F1B0C4C">
                <wp:simplePos x="0" y="0"/>
                <wp:positionH relativeFrom="column">
                  <wp:posOffset>4921544</wp:posOffset>
                </wp:positionH>
                <wp:positionV relativeFrom="paragraph">
                  <wp:posOffset>317012</wp:posOffset>
                </wp:positionV>
                <wp:extent cx="429846" cy="229870"/>
                <wp:effectExtent l="0" t="0" r="27940" b="17780"/>
                <wp:wrapNone/>
                <wp:docPr id="35" name="Rectángulo 35"/>
                <wp:cNvGraphicFramePr/>
                <a:graphic xmlns:a="http://schemas.openxmlformats.org/drawingml/2006/main">
                  <a:graphicData uri="http://schemas.microsoft.com/office/word/2010/wordprocessingShape">
                    <wps:wsp>
                      <wps:cNvSpPr/>
                      <wps:spPr>
                        <a:xfrm>
                          <a:off x="0" y="0"/>
                          <a:ext cx="429846"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E19D2C"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0926AD" id="Rectángulo 35" o:spid="_x0000_s1060" style="position:absolute;left:0;text-align:left;margin-left:387.5pt;margin-top:24.95pt;width:33.85pt;height:18.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vxdQIAACgFAAAOAAAAZHJzL2Uyb0RvYy54bWysVM1u2zAMvg/YOwi6r06y9C+oUwQtOgwo&#10;uqLt0LMiS4kxSdQoJXb2NnuWvdgo2XG7LqdhF5sU/8SPH3Vx2VrDtgpDDa7k46MRZ8pJqGq3KvnX&#10;p5sPZ5yFKFwlDDhV8p0K/HL+/t1F42dqAmswlUJGSVyYNb7k6xj9rCiCXCsrwhF45cioAa2IpOKq&#10;qFA0lN2aYjIanRQNYOURpAqBTq87I5/n/ForGb9oHVRkpuR0t5i/mL/L9C3mF2K2QuHXteyvIf7h&#10;FlbUjooOqa5FFGyD9V+pbC0RAuh4JMEWoHUtVe6BuhmP3nTzuBZe5V4InOAHmML/SyvvtvfI6qrk&#10;H485c8LSjB4ItV8/3WpjgNEpQdT4MCPPR3+PvRZITP22Gm36UyeszbDuBlhVG5mkw+nk/Gx6wpkk&#10;04Tk0wx78RLsMcRPCixLQsmR6mcwxfY2RCpIrnsXUtJluvJZijuj0g2Me1CaOqGCkxydOaSuDLKt&#10;oOkLKZWLJ6kdype9U5iujRkCx4cCTRz3Qb1vClOZW0Pg6FDgnxWHiFwVXByCbe0ADyWovg2VO/99&#10;913Pqf3YLttufNP9oJZQ7WimCB3Zg5c3NeF6K0K8F0jspj2gjY1f6KMNNCWHXuJsDfjj0HnyJ9KR&#10;lbOGtqXk4ftGoOLMfHZEx/PxdJrWKyvT49MJKfjasnxtcRt7BTSSMb0NXmYx+UezFzWCfabFXqSq&#10;ZBJOUu2Sy4h75Sp2W0xPg1SLRXajlfIi3rpHL1PyBHTizVP7LND35IrEyjvYb5aYveFY55siHSw2&#10;EXSdCZig7nDtR0DrmHnUPx1p31/r2evlgZv/BgAA//8DAFBLAwQUAAYACAAAACEA1rjNw98AAAAJ&#10;AQAADwAAAGRycy9kb3ducmV2LnhtbEyPzU7DMBCE70h9B2uRuFEnpTRNGqcqoNIrlJ9e3XhJosbr&#10;KHba8PYsJ7jNakaz3+Tr0bbijL1vHCmIpxEIpNKZhioF72/b2yUIHzQZ3TpCBd/oYV1MrnKdGXeh&#10;VzzvQyW4hHymFdQhdJmUvqzRaj91HRJ7X663OvDZV9L0+sLltpWzKFpIqxviD7Xu8LHG8rQfrIKh&#10;fH44VN3m5Wl7Rzvp4tR+fBqlbq7HzQpEwDH8heEXn9GhYKajG8h40SpIknveEhTM0xQEB5bzWQLi&#10;yGIRgyxy+X9B8QMAAP//AwBQSwECLQAUAAYACAAAACEAtoM4kv4AAADhAQAAEwAAAAAAAAAAAAAA&#10;AAAAAAAAW0NvbnRlbnRfVHlwZXNdLnhtbFBLAQItABQABgAIAAAAIQA4/SH/1gAAAJQBAAALAAAA&#10;AAAAAAAAAAAAAC8BAABfcmVscy8ucmVsc1BLAQItABQABgAIAAAAIQBso6vxdQIAACgFAAAOAAAA&#10;AAAAAAAAAAAAAC4CAABkcnMvZTJvRG9jLnhtbFBLAQItABQABgAIAAAAIQDWuM3D3wAAAAkBAAAP&#10;AAAAAAAAAAAAAAAAAM8EAABkcnMvZG93bnJldi54bWxQSwUGAAAAAAQABADzAAAA2wUAAAAA&#10;" fillcolor="white [3201]" strokecolor="#70ad47 [3209]" strokeweight="1pt">
                <v:textbox>
                  <w:txbxContent>
                    <w:p w:rsidR="004059CC" w:rsidRPr="00D747D0" w:rsidRDefault="004059CC" w:rsidP="004059CC">
                      <w:pPr>
                        <w:jc w:val="center"/>
                        <w:rPr>
                          <w:rFonts w:ascii="Arial" w:hAnsi="Arial" w:cs="Arial"/>
                        </w:rPr>
                      </w:pPr>
                    </w:p>
                  </w:txbxContent>
                </v:textbox>
              </v:rect>
            </w:pict>
          </mc:Fallback>
        </mc:AlternateContent>
      </w:r>
    </w:p>
    <w:p w14:paraId="2254034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TOTALMENTE</w:t>
      </w:r>
    </w:p>
    <w:p w14:paraId="0C0DE30E" w14:textId="77777777" w:rsidR="004059CC" w:rsidRDefault="004059CC" w:rsidP="004059CC">
      <w:pPr>
        <w:pStyle w:val="Sinespaciado"/>
        <w:ind w:left="-993"/>
        <w:rPr>
          <w:rFonts w:ascii="Arial" w:eastAsia="Calibri" w:hAnsi="Arial" w:cs="Arial"/>
          <w:lang w:val="es-MX"/>
        </w:rPr>
      </w:pPr>
    </w:p>
    <w:p w14:paraId="0BCC4F07" w14:textId="77777777" w:rsidR="004059CC" w:rsidRDefault="004059CC" w:rsidP="004059C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0BB3975B" wp14:editId="03C22613">
                <wp:simplePos x="0" y="0"/>
                <wp:positionH relativeFrom="rightMargin">
                  <wp:align>left</wp:align>
                </wp:positionH>
                <wp:positionV relativeFrom="paragraph">
                  <wp:posOffset>160655</wp:posOffset>
                </wp:positionV>
                <wp:extent cx="509368" cy="229870"/>
                <wp:effectExtent l="0" t="0" r="24130" b="17780"/>
                <wp:wrapNone/>
                <wp:docPr id="36" name="Rectángulo 36"/>
                <wp:cNvGraphicFramePr/>
                <a:graphic xmlns:a="http://schemas.openxmlformats.org/drawingml/2006/main">
                  <a:graphicData uri="http://schemas.microsoft.com/office/word/2010/wordprocessingShape">
                    <wps:wsp>
                      <wps:cNvSpPr/>
                      <wps:spPr>
                        <a:xfrm flipH="1">
                          <a:off x="0" y="0"/>
                          <a:ext cx="50936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1BC457"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FA167A" id="Rectángulo 36" o:spid="_x0000_s1061" style="position:absolute;left:0;text-align:left;margin-left:0;margin-top:12.65pt;width:40.1pt;height:18.1pt;flip:x;z-index:2517073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CBfgIAADIFAAAOAAAAZHJzL2Uyb0RvYy54bWysVN1qWzEMvh/sHYzv15Ok/yEnJaR0G5S2&#10;tB29dnzsxMy2PNvJOdnb7Fn2YpN9fha6wmDsxkiW9MmSPnl21RhNdsIHBbak46MRJcJyqJRdl/TL&#10;882HC0pCZLZiGqwo6V4EejV//25Wu6mYwAZ0JTxBEBumtSvpJkY3LYrAN8KwcAROWDRK8IZFVP26&#10;qDyrEd3oYjIanRU1+Mp54CIEvL1ujXSe8aUUPN5LGUQkuqT4tphPn89VOov5jE3XnrmN4t0z2D+8&#10;wjBlMekAdc0iI1uv/oAyinsIIOMRB1OAlIqLXANWMx69quZpw5zItWBzghvaFP4fLL/bPXiiqpIe&#10;n1FimcEZPWLXfv6w660GgrfYotqFKXo+uQffaQHFVG8jvSFSK/cJp587gDWRJjd4PzRYNJFwvDwd&#10;XR6fISM4miaTy4vzPICihUlwzof4UYAhSSipx5dkULa7DRFTo2vvgkp6VvuQLMW9FglE20chsSZM&#10;OMnRmU1iqT3ZMeQB41zYmAtDvOydwqTSeghsa3kVqOM4dQODOt8UJjLLhsDR3zMOETkr2DgEG2XB&#10;vwVQfR0yt/599W3NqfzYrJp2kKf9yFZQ7XG6HlraB8dvFPb1loX4wDzyHDcCdzfe4yE11CWFTqJk&#10;A/77W/fJH+mHVkpq3JuShm9b5gUl+rNFYl6OT07SomXl5PR8goo/tKwOLXZrloAjGeMv4XgWk3/U&#10;vSg9mBdc8UXKiiZmOeYuKY++V5ax3Wf8JLhYLLIbLpdj8dY+Od7zMvHmuXlh3nXkisjKO+h3jE1f&#10;caz1TSOysNhGkCoTMLW67Ws3AlzMTInuE0mbf6hnr99f3fwXAAAA//8DAFBLAwQUAAYACAAAACEA&#10;co188NsAAAAFAQAADwAAAGRycy9kb3ducmV2LnhtbEyPwU7DMBBE70j8g7VI3KjToFZRyKZCiB7o&#10;rQEOvW3jJYmI1yZ22/D3mBMcRzOaeVNtZjuqM09hcIKwXGSgWFpnBukQ3l63dwWoEEkMjU4Y4ZsD&#10;bOrrq4pK4y6y53MTO5VKJJSE0MfoS61D27OlsHCeJXkfbrIUk5w6bSa6pHI76jzL1trSIGmhJ89P&#10;PbefzckivB+2tPfPX/wSmsNu2vnCz3mBeHszPz6AijzHvzD84id0qBPT0Z3EBDUipCMRIV/dg0pu&#10;keWgjgjr5Qp0Xen/9PUPAAAA//8DAFBLAQItABQABgAIAAAAIQC2gziS/gAAAOEBAAATAAAAAAAA&#10;AAAAAAAAAAAAAABbQ29udGVudF9UeXBlc10ueG1sUEsBAi0AFAAGAAgAAAAhADj9If/WAAAAlAEA&#10;AAsAAAAAAAAAAAAAAAAALwEAAF9yZWxzLy5yZWxzUEsBAi0AFAAGAAgAAAAhACvpkIF+AgAAMgUA&#10;AA4AAAAAAAAAAAAAAAAALgIAAGRycy9lMm9Eb2MueG1sUEsBAi0AFAAGAAgAAAAhAHKNfPDbAAAA&#10;BQEAAA8AAAAAAAAAAAAAAAAA2AQAAGRycy9kb3ducmV2LnhtbFBLBQYAAAAABAAEAPMAAADgBQAA&#10;AAA=&#10;" fillcolor="white [3201]" strokecolor="#70ad47 [3209]" strokeweight="1pt">
                <v:textbox>
                  <w:txbxContent>
                    <w:p w:rsidR="004059CC" w:rsidRPr="00D747D0" w:rsidRDefault="004059CC" w:rsidP="004059CC">
                      <w:pPr>
                        <w:jc w:val="center"/>
                        <w:rPr>
                          <w:rFonts w:ascii="Arial" w:hAnsi="Arial" w:cs="Arial"/>
                        </w:rPr>
                      </w:pPr>
                    </w:p>
                  </w:txbxContent>
                </v:textbox>
                <w10:wrap anchorx="margin"/>
              </v:rect>
            </w:pict>
          </mc:Fallback>
        </mc:AlternateContent>
      </w:r>
    </w:p>
    <w:p w14:paraId="3800893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PARCIALMENTE</w:t>
      </w:r>
    </w:p>
    <w:p w14:paraId="079C3236" w14:textId="77777777" w:rsidR="004059CC" w:rsidRDefault="004059CC" w:rsidP="004059CC">
      <w:pPr>
        <w:pStyle w:val="Sinespaciado"/>
        <w:ind w:left="-993"/>
        <w:rPr>
          <w:rFonts w:ascii="Arial" w:eastAsia="Calibri" w:hAnsi="Arial" w:cs="Arial"/>
          <w:lang w:val="es-MX"/>
        </w:rPr>
      </w:pPr>
    </w:p>
    <w:p w14:paraId="0E3EFC70" w14:textId="77777777" w:rsidR="004059CC" w:rsidRDefault="004059CC" w:rsidP="004059CC">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8416" behindDoc="0" locked="0" layoutInCell="1" allowOverlap="1" wp14:anchorId="4A3B5A3A" wp14:editId="62014D2B">
                <wp:simplePos x="0" y="0"/>
                <wp:positionH relativeFrom="rightMargin">
                  <wp:align>left</wp:align>
                </wp:positionH>
                <wp:positionV relativeFrom="paragraph">
                  <wp:posOffset>163244</wp:posOffset>
                </wp:positionV>
                <wp:extent cx="508732" cy="229870"/>
                <wp:effectExtent l="0" t="0" r="24765" b="17780"/>
                <wp:wrapNone/>
                <wp:docPr id="79" name="Rectángulo 79"/>
                <wp:cNvGraphicFramePr/>
                <a:graphic xmlns:a="http://schemas.openxmlformats.org/drawingml/2006/main">
                  <a:graphicData uri="http://schemas.microsoft.com/office/word/2010/wordprocessingShape">
                    <wps:wsp>
                      <wps:cNvSpPr/>
                      <wps:spPr>
                        <a:xfrm flipH="1">
                          <a:off x="0" y="0"/>
                          <a:ext cx="508732"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A1466" w14:textId="7A332783" w:rsidR="004059CC" w:rsidRPr="00D747D0" w:rsidRDefault="00970AAF" w:rsidP="004059CC">
                            <w:pPr>
                              <w:jc w:val="center"/>
                              <w:rPr>
                                <w:rFonts w:ascii="Arial" w:hAnsi="Arial" w:cs="Arial"/>
                              </w:rPr>
                            </w:pPr>
                            <w:proofErr w:type="gramStart"/>
                            <w:r>
                              <w:rPr>
                                <w:rFonts w:ascii="Arial" w:hAnsi="Arial" w:cs="Arial"/>
                              </w:rP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9" o:spid="_x0000_s1063" style="position:absolute;margin-left:0;margin-top:12.85pt;width:40.05pt;height:18.1pt;flip:x;z-index:2517084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9NfwIAADIFAAAOAAAAZHJzL2Uyb0RvYy54bWysVN1qWzEMvh/sHYzv15Oc/qQNPSmhpdug&#10;tKXt6LXjYydmtuXZTs7J3mbPsheb7POz0hUGYzdGsqRPlvTJ5xet0WQnfFBgKzo9mFAiLIda2XVF&#10;vzxdfzilJERma6bBioruRaAXi/fvzhs3FyVsQNfCEwSxYd64im5idPOiCHwjDAsH4IRFowRvWETV&#10;r4vaswbRjS7KyeSkaMDXzgMXIeDtVWeki4wvpeDxTsogItEVxbfFfPp8rtJZLM7ZfO2Z2yjeP4P9&#10;wysMUxaTjlBXLDKy9eoPKKO4hwAyHnAwBUipuMg1YDXTyatqHjfMiVwLNie4sU3h/8Hy2929J6qu&#10;6OyMEssMzugBu/bzh11vNRC8xRY1LszR89Hd+14LKKZ6W+kNkVq5Tzj93AGsibS5wfuxwaKNhOPl&#10;8eR0dlhSwtFUlmenszyAooNJcM6H+FGAIUmoqMeXZFC2uwkRU6Pr4IJKelb3kCzFvRYJRNsHIbEm&#10;TFjm6Mwmcak92THkAeNc2HiSCkO87J3CpNJ6DOxqeRWo47QP6n1TmMgsGwMnf884RuSsYOMYbJQF&#10;/xZA/XXM3PkP1Xc1p/Jju2rzIA9nw8hWUO9xuh462gfHrxX29YaFeM888hw3Anc33uEhNTQVhV6i&#10;ZAP++1v3yR/ph1ZKGtybioZvW+YFJfqzRWKeTY+O0qJl5eh4VqLiX1pWLy12ay4BRzLFX8LxLCb/&#10;qAdRejDPuOLLlBVNzHLMXVEe/aBcxm6f8ZPgYrnMbrhcjsUb++j4wMvEm6f2mXnXkysiK29h2DE2&#10;f8WxzjeNyMJyG0GqTMDU6q6v/QhwMTOP+k8kbf5LPXv9/uoWvwAAAP//AwBQSwMEFAAGAAgAAAAh&#10;AHTjuyvbAAAABQEAAA8AAABkcnMvZG93bnJldi54bWxMj71Ow0AQhHsk3uG0SHTkbEsE43gdIUQK&#10;0sVAkW7j29gWvh/uLol5e44KytGMZr6p17OexJl9GK1ByBcZCDadVaPpEd7fNncliBDJKJqsYYRv&#10;DrBurq9qqpS9mB2f29iLVGJCRQhDjK6SMnQDawoL69gk72i9ppik76XydEnlepJFli2lptGkhYEc&#10;Pw/cfbYnjfCx39DOvXzxa2j3W791pZuLEvH2Zn5agYg8x78w/OIndGgS08GejApiQkhHIkJx/wAi&#10;uWWWgzggLPNHkE0t/9M3PwAAAP//AwBQSwECLQAUAAYACAAAACEAtoM4kv4AAADhAQAAEwAAAAAA&#10;AAAAAAAAAAAAAAAAW0NvbnRlbnRfVHlwZXNdLnhtbFBLAQItABQABgAIAAAAIQA4/SH/1gAAAJQB&#10;AAALAAAAAAAAAAAAAAAAAC8BAABfcmVscy8ucmVsc1BLAQItABQABgAIAAAAIQDuVu9NfwIAADIF&#10;AAAOAAAAAAAAAAAAAAAAAC4CAABkcnMvZTJvRG9jLnhtbFBLAQItABQABgAIAAAAIQB047sr2wAA&#10;AAUBAAAPAAAAAAAAAAAAAAAAANkEAABkcnMvZG93bnJldi54bWxQSwUGAAAAAAQABADzAAAA4QUA&#10;AAAA&#10;" fillcolor="white [3201]" strokecolor="#70ad47 [3209]" strokeweight="1pt">
                <v:textbox>
                  <w:txbxContent>
                    <w:p w14:paraId="045A1466" w14:textId="7A332783" w:rsidR="004059CC" w:rsidRPr="00D747D0" w:rsidRDefault="00970AAF" w:rsidP="004059CC">
                      <w:pPr>
                        <w:jc w:val="center"/>
                        <w:rPr>
                          <w:rFonts w:ascii="Arial" w:hAnsi="Arial" w:cs="Arial"/>
                        </w:rPr>
                      </w:pPr>
                      <w:proofErr w:type="gramStart"/>
                      <w:r>
                        <w:rPr>
                          <w:rFonts w:ascii="Arial" w:hAnsi="Arial" w:cs="Arial"/>
                        </w:rPr>
                        <w:t>x</w:t>
                      </w:r>
                      <w:proofErr w:type="gramEnd"/>
                    </w:p>
                  </w:txbxContent>
                </v:textbox>
                <w10:wrap anchorx="margin"/>
              </v:rect>
            </w:pict>
          </mc:Fallback>
        </mc:AlternateContent>
      </w:r>
    </w:p>
    <w:p w14:paraId="21671EB8" w14:textId="77777777" w:rsidR="004059CC" w:rsidRDefault="001808FA" w:rsidP="004059CC">
      <w:pPr>
        <w:pStyle w:val="Sinespaciado"/>
        <w:ind w:left="-993"/>
        <w:rPr>
          <w:rFonts w:ascii="Arial" w:eastAsia="Calibri" w:hAnsi="Arial" w:cs="Arial"/>
          <w:lang w:val="es-MX"/>
        </w:rPr>
      </w:pPr>
      <w:r>
        <w:rPr>
          <w:rFonts w:ascii="Arial" w:eastAsia="Calibri" w:hAnsi="Arial" w:cs="Arial"/>
          <w:lang w:val="es-MX"/>
        </w:rPr>
        <w:t>REVOCAR</w:t>
      </w:r>
      <w:r w:rsidR="004059CC">
        <w:rPr>
          <w:rFonts w:ascii="Arial" w:eastAsia="Calibri" w:hAnsi="Arial" w:cs="Arial"/>
          <w:lang w:val="es-MX"/>
        </w:rPr>
        <w:t xml:space="preserve"> </w:t>
      </w:r>
    </w:p>
    <w:p w14:paraId="0C123E02" w14:textId="77777777" w:rsidR="004059CC" w:rsidRDefault="004059CC" w:rsidP="004059CC">
      <w:pPr>
        <w:pStyle w:val="Sinespaciado"/>
        <w:ind w:left="-993"/>
        <w:rPr>
          <w:rFonts w:ascii="Arial" w:eastAsia="Calibri" w:hAnsi="Arial" w:cs="Arial"/>
          <w:lang w:val="es-MX"/>
        </w:rPr>
      </w:pPr>
    </w:p>
    <w:p w14:paraId="32E178F1" w14:textId="77777777" w:rsidR="004F6DAB" w:rsidRDefault="004F6DAB" w:rsidP="004F6DAB"/>
    <w:p w14:paraId="0EE98175" w14:textId="77777777" w:rsidR="003B7D4F" w:rsidRDefault="003B7D4F">
      <w:bookmarkStart w:id="0" w:name="_GoBack"/>
      <w:bookmarkEnd w:id="0"/>
    </w:p>
    <w:sectPr w:rsidR="003B7D4F"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2AD1E" w14:textId="77777777" w:rsidR="00EE1DBB" w:rsidRDefault="00EE1DBB">
      <w:pPr>
        <w:spacing w:after="0" w:line="240" w:lineRule="auto"/>
      </w:pPr>
      <w:r>
        <w:separator/>
      </w:r>
    </w:p>
  </w:endnote>
  <w:endnote w:type="continuationSeparator" w:id="0">
    <w:p w14:paraId="4108A69E" w14:textId="77777777" w:rsidR="00EE1DBB" w:rsidRDefault="00EE1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566093"/>
      <w:docPartObj>
        <w:docPartGallery w:val="Page Numbers (Bottom of Page)"/>
        <w:docPartUnique/>
      </w:docPartObj>
    </w:sdtPr>
    <w:sdtEndPr/>
    <w:sdtContent>
      <w:p w14:paraId="34839164" w14:textId="77777777" w:rsidR="00085715" w:rsidRDefault="001808FA">
        <w:pPr>
          <w:pStyle w:val="Piedepgina"/>
          <w:jc w:val="right"/>
        </w:pPr>
        <w:r>
          <w:fldChar w:fldCharType="begin"/>
        </w:r>
        <w:r>
          <w:instrText>PAGE   \* MERGEFORMAT</w:instrText>
        </w:r>
        <w:r>
          <w:fldChar w:fldCharType="separate"/>
        </w:r>
        <w:r w:rsidR="00A53F16" w:rsidRPr="00A53F16">
          <w:rPr>
            <w:noProof/>
            <w:lang w:val="es-ES"/>
          </w:rPr>
          <w:t>4</w:t>
        </w:r>
        <w:r>
          <w:fldChar w:fldCharType="end"/>
        </w:r>
      </w:p>
    </w:sdtContent>
  </w:sdt>
  <w:p w14:paraId="366D8424" w14:textId="77777777" w:rsidR="00085715" w:rsidRDefault="00EE1D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58699"/>
      <w:docPartObj>
        <w:docPartGallery w:val="Page Numbers (Bottom of Page)"/>
        <w:docPartUnique/>
      </w:docPartObj>
    </w:sdtPr>
    <w:sdtEndPr/>
    <w:sdtContent>
      <w:p w14:paraId="394FA937" w14:textId="77777777" w:rsidR="00085715" w:rsidRDefault="001808FA">
        <w:pPr>
          <w:pStyle w:val="Piedepgina"/>
          <w:jc w:val="right"/>
        </w:pPr>
        <w:r>
          <w:fldChar w:fldCharType="begin"/>
        </w:r>
        <w:r>
          <w:instrText>PAGE   \* MERGEFORMAT</w:instrText>
        </w:r>
        <w:r>
          <w:fldChar w:fldCharType="separate"/>
        </w:r>
        <w:r w:rsidR="00A53F16" w:rsidRPr="00A53F16">
          <w:rPr>
            <w:noProof/>
            <w:lang w:val="es-ES"/>
          </w:rPr>
          <w:t>1</w:t>
        </w:r>
        <w:r>
          <w:fldChar w:fldCharType="end"/>
        </w:r>
      </w:p>
    </w:sdtContent>
  </w:sdt>
  <w:p w14:paraId="401B7614" w14:textId="77777777" w:rsidR="00085715" w:rsidRDefault="00EE1D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DF4FC" w14:textId="77777777" w:rsidR="00EE1DBB" w:rsidRDefault="00EE1DBB">
      <w:pPr>
        <w:spacing w:after="0" w:line="240" w:lineRule="auto"/>
      </w:pPr>
      <w:r>
        <w:separator/>
      </w:r>
    </w:p>
  </w:footnote>
  <w:footnote w:type="continuationSeparator" w:id="0">
    <w:p w14:paraId="1431619C" w14:textId="77777777" w:rsidR="00EE1DBB" w:rsidRDefault="00EE1D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041FCD"/>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746BA3"/>
    <w:multiLevelType w:val="hybridMultilevel"/>
    <w:tmpl w:val="B05C4394"/>
    <w:lvl w:ilvl="0" w:tplc="E9DEAB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612A96"/>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4"/>
  </w:num>
  <w:num w:numId="4">
    <w:abstractNumId w:val="3"/>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DAB"/>
    <w:rsid w:val="000334FD"/>
    <w:rsid w:val="00053E4A"/>
    <w:rsid w:val="001808FA"/>
    <w:rsid w:val="002001B3"/>
    <w:rsid w:val="00233DD5"/>
    <w:rsid w:val="002564BF"/>
    <w:rsid w:val="002926C3"/>
    <w:rsid w:val="002B1B07"/>
    <w:rsid w:val="002F05D2"/>
    <w:rsid w:val="00312267"/>
    <w:rsid w:val="00315D97"/>
    <w:rsid w:val="00320704"/>
    <w:rsid w:val="003259DE"/>
    <w:rsid w:val="003B7D4F"/>
    <w:rsid w:val="003F0C4D"/>
    <w:rsid w:val="004059CC"/>
    <w:rsid w:val="004678FB"/>
    <w:rsid w:val="00477FA1"/>
    <w:rsid w:val="004F6DAB"/>
    <w:rsid w:val="00560B69"/>
    <w:rsid w:val="00593478"/>
    <w:rsid w:val="005C16EE"/>
    <w:rsid w:val="005C6462"/>
    <w:rsid w:val="006D03CF"/>
    <w:rsid w:val="00700E8D"/>
    <w:rsid w:val="0077098F"/>
    <w:rsid w:val="007B3D4C"/>
    <w:rsid w:val="007D2AED"/>
    <w:rsid w:val="007D6EA0"/>
    <w:rsid w:val="007D7855"/>
    <w:rsid w:val="00821D0D"/>
    <w:rsid w:val="00855868"/>
    <w:rsid w:val="00886FF6"/>
    <w:rsid w:val="009656D7"/>
    <w:rsid w:val="00970AAF"/>
    <w:rsid w:val="00973CA1"/>
    <w:rsid w:val="009E1363"/>
    <w:rsid w:val="009F2762"/>
    <w:rsid w:val="00A05EB8"/>
    <w:rsid w:val="00A2575C"/>
    <w:rsid w:val="00A53F16"/>
    <w:rsid w:val="00A60479"/>
    <w:rsid w:val="00B61198"/>
    <w:rsid w:val="00B64E65"/>
    <w:rsid w:val="00B90531"/>
    <w:rsid w:val="00BC0A02"/>
    <w:rsid w:val="00BE29D2"/>
    <w:rsid w:val="00BF082E"/>
    <w:rsid w:val="00BF1DF0"/>
    <w:rsid w:val="00C03692"/>
    <w:rsid w:val="00C04153"/>
    <w:rsid w:val="00C407D6"/>
    <w:rsid w:val="00CA04AB"/>
    <w:rsid w:val="00CD6A2E"/>
    <w:rsid w:val="00CF6F16"/>
    <w:rsid w:val="00D13465"/>
    <w:rsid w:val="00DA2897"/>
    <w:rsid w:val="00DF5B32"/>
    <w:rsid w:val="00E24065"/>
    <w:rsid w:val="00E725B1"/>
    <w:rsid w:val="00E73CA7"/>
    <w:rsid w:val="00EB14EC"/>
    <w:rsid w:val="00EE1DBB"/>
    <w:rsid w:val="00F01581"/>
    <w:rsid w:val="00F1333B"/>
    <w:rsid w:val="00F37604"/>
    <w:rsid w:val="00F46918"/>
    <w:rsid w:val="00F72640"/>
    <w:rsid w:val="00F80410"/>
    <w:rsid w:val="00FF35A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AB"/>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6DA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4F6DAB"/>
    <w:pPr>
      <w:spacing w:after="0" w:line="240" w:lineRule="auto"/>
    </w:pPr>
    <w:rPr>
      <w:rFonts w:eastAsiaTheme="minorEastAsia"/>
      <w:lang w:eastAsia="es-CO"/>
    </w:rPr>
  </w:style>
  <w:style w:type="paragraph" w:styleId="Piedepgina">
    <w:name w:val="footer"/>
    <w:basedOn w:val="Normal"/>
    <w:link w:val="PiedepginaCar"/>
    <w:uiPriority w:val="99"/>
    <w:unhideWhenUsed/>
    <w:rsid w:val="004F6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DAB"/>
    <w:rPr>
      <w:rFonts w:eastAsiaTheme="minorEastAsia"/>
      <w:lang w:eastAsia="es-CO"/>
    </w:rPr>
  </w:style>
  <w:style w:type="character" w:customStyle="1" w:styleId="SinespaciadoCar">
    <w:name w:val="Sin espaciado Car"/>
    <w:link w:val="Sinespaciado"/>
    <w:uiPriority w:val="1"/>
    <w:rsid w:val="004F6DAB"/>
    <w:rPr>
      <w:rFonts w:eastAsiaTheme="minorEastAsia"/>
      <w:lang w:eastAsia="es-CO"/>
    </w:rPr>
  </w:style>
  <w:style w:type="paragraph" w:styleId="Prrafodelista">
    <w:name w:val="List Paragraph"/>
    <w:basedOn w:val="Normal"/>
    <w:uiPriority w:val="34"/>
    <w:qFormat/>
    <w:rsid w:val="00C407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AB"/>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6DA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4F6DAB"/>
    <w:pPr>
      <w:spacing w:after="0" w:line="240" w:lineRule="auto"/>
    </w:pPr>
    <w:rPr>
      <w:rFonts w:eastAsiaTheme="minorEastAsia"/>
      <w:lang w:eastAsia="es-CO"/>
    </w:rPr>
  </w:style>
  <w:style w:type="paragraph" w:styleId="Piedepgina">
    <w:name w:val="footer"/>
    <w:basedOn w:val="Normal"/>
    <w:link w:val="PiedepginaCar"/>
    <w:uiPriority w:val="99"/>
    <w:unhideWhenUsed/>
    <w:rsid w:val="004F6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DAB"/>
    <w:rPr>
      <w:rFonts w:eastAsiaTheme="minorEastAsia"/>
      <w:lang w:eastAsia="es-CO"/>
    </w:rPr>
  </w:style>
  <w:style w:type="character" w:customStyle="1" w:styleId="SinespaciadoCar">
    <w:name w:val="Sin espaciado Car"/>
    <w:link w:val="Sinespaciado"/>
    <w:uiPriority w:val="1"/>
    <w:rsid w:val="004F6DAB"/>
    <w:rPr>
      <w:rFonts w:eastAsiaTheme="minorEastAsia"/>
      <w:lang w:eastAsia="es-CO"/>
    </w:rPr>
  </w:style>
  <w:style w:type="paragraph" w:styleId="Prrafodelista">
    <w:name w:val="List Paragraph"/>
    <w:basedOn w:val="Normal"/>
    <w:uiPriority w:val="34"/>
    <w:qFormat/>
    <w:rsid w:val="00C40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5533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Damo</cp:lastModifiedBy>
  <cp:revision>3</cp:revision>
  <dcterms:created xsi:type="dcterms:W3CDTF">2021-09-20T02:22:00Z</dcterms:created>
  <dcterms:modified xsi:type="dcterms:W3CDTF">2021-09-20T02:22:00Z</dcterms:modified>
</cp:coreProperties>
</file>