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083DA45A" w:rsidR="00FC6455" w:rsidRPr="003A0FA3" w:rsidRDefault="00FC6455" w:rsidP="00FC6455">
      <w:pPr>
        <w:pStyle w:val="Sinespaciado"/>
        <w:ind w:left="-1134"/>
        <w:rPr>
          <w:rFonts w:ascii="Arial" w:hAnsi="Arial" w:cs="Arial"/>
          <w:lang w:val="es-MX"/>
        </w:rPr>
      </w:pPr>
      <w:bookmarkStart w:id="0" w:name="_Hlk82769110"/>
      <w:r w:rsidRPr="003A0FA3">
        <w:rPr>
          <w:rFonts w:ascii="Arial" w:eastAsia="Calibri" w:hAnsi="Arial" w:cs="Arial"/>
          <w:lang w:val="es-MX"/>
        </w:rPr>
        <w:t>Elaborada por:</w:t>
      </w:r>
      <w:r w:rsidR="00382160">
        <w:rPr>
          <w:rFonts w:ascii="Arial" w:eastAsia="Calibri" w:hAnsi="Arial" w:cs="Arial"/>
          <w:lang w:val="es-MX"/>
        </w:rPr>
        <w:t xml:space="preserve"> José David Murillo Garcés</w:t>
      </w:r>
    </w:p>
    <w:p w14:paraId="11FAD83D" w14:textId="6F8C5356"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382160">
        <w:rPr>
          <w:rFonts w:ascii="Arial" w:hAnsi="Arial" w:cs="Arial"/>
          <w:lang w:val="es-MX"/>
        </w:rPr>
        <w:t>17-9-2021</w:t>
      </w:r>
    </w:p>
    <w:bookmarkEnd w:id="0"/>
    <w:p w14:paraId="5F46461E" w14:textId="5E04720D"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9B1A03">
        <w:rPr>
          <w:rFonts w:ascii="Arial" w:hAnsi="Arial" w:cs="Arial"/>
          <w:lang w:val="es-MX"/>
        </w:rPr>
        <w:t>Nulidad y Restablecimiento del Derecho</w:t>
      </w:r>
    </w:p>
    <w:p w14:paraId="25FCE250" w14:textId="29F1B2CD"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9B1A03">
        <w:rPr>
          <w:rFonts w:ascii="Arial" w:hAnsi="Arial" w:cs="Arial"/>
          <w:lang w:val="es-MX"/>
        </w:rPr>
        <w:t xml:space="preserve"> Ana Camila Molano Reyes</w:t>
      </w:r>
    </w:p>
    <w:p w14:paraId="7182E2BD" w14:textId="02D751B2"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9B1A03">
        <w:rPr>
          <w:rFonts w:ascii="Arial" w:hAnsi="Arial" w:cs="Arial"/>
          <w:lang w:val="es-MX"/>
        </w:rPr>
        <w:t xml:space="preserve"> Municipio de Ibagué</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sidRPr="00FE603E">
                                    <w:rPr>
                                      <w:rFonts w:ascii="Arial" w:hAnsi="Arial" w:cs="Arial"/>
                                      <w:b/>
                                    </w:rPr>
                                    <w:t>NO</w:t>
                                  </w:r>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sidRPr="00FE603E">
                              <w:rPr>
                                <w:rFonts w:ascii="Arial" w:hAnsi="Arial" w:cs="Arial"/>
                                <w:b/>
                              </w:rPr>
                              <w:t>NO</w:t>
                            </w:r>
                            <w:r>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1F21AA78" w:rsidR="00EB56C6" w:rsidRPr="00D747D0" w:rsidRDefault="00EB56C6" w:rsidP="00EB56C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1F21AA78" w:rsidR="00EB56C6" w:rsidRPr="00D747D0" w:rsidRDefault="00EB56C6" w:rsidP="00EB56C6">
                            <w:pPr>
                              <w:jc w:val="center"/>
                              <w:rPr>
                                <w:rFonts w:ascii="Arial" w:hAnsi="Arial" w:cs="Arial"/>
                              </w:rPr>
                            </w:pP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FE603E" w:rsidRDefault="00E0336A" w:rsidP="00E0336A">
                                  <w:pPr>
                                    <w:jc w:val="center"/>
                                    <w:rPr>
                                      <w:rFonts w:ascii="Arial" w:hAnsi="Arial" w:cs="Arial"/>
                                      <w:b/>
                                    </w:rPr>
                                  </w:pPr>
                                  <w:r w:rsidRPr="00FE603E">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FE603E" w:rsidRDefault="00E0336A" w:rsidP="00E0336A">
                            <w:pPr>
                              <w:jc w:val="center"/>
                              <w:rPr>
                                <w:rFonts w:ascii="Arial" w:hAnsi="Arial" w:cs="Arial"/>
                                <w:b/>
                              </w:rPr>
                            </w:pPr>
                            <w:r w:rsidRPr="00FE603E">
                              <w:rPr>
                                <w:rFonts w:ascii="Arial" w:hAnsi="Arial" w:cs="Arial"/>
                                <w:b/>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25DD48AD" w:rsidR="00E0336A" w:rsidRPr="00D747D0" w:rsidRDefault="00E0336A" w:rsidP="00E0336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25DD48AD" w:rsidR="00E0336A" w:rsidRPr="00D747D0" w:rsidRDefault="00E0336A" w:rsidP="00E0336A">
                            <w:pPr>
                              <w:jc w:val="center"/>
                              <w:rPr>
                                <w:rFonts w:ascii="Arial" w:hAnsi="Arial" w:cs="Arial"/>
                              </w:rPr>
                            </w:pP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3539EACB" w:rsidR="00FC6455" w:rsidRDefault="00FC6455" w:rsidP="00FC64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3539EACB" w:rsidR="00FC6455" w:rsidRDefault="00FC6455" w:rsidP="00FC6455">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FE603E" w:rsidRDefault="00FC6455" w:rsidP="00FC6455">
                                  <w:pPr>
                                    <w:jc w:val="center"/>
                                    <w:rPr>
                                      <w:rFonts w:ascii="Arial" w:hAnsi="Arial" w:cs="Arial"/>
                                      <w:b/>
                                    </w:rPr>
                                  </w:pPr>
                                  <w:r w:rsidRPr="00FE603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FE603E" w:rsidRDefault="00FC6455" w:rsidP="00FC6455">
                            <w:pPr>
                              <w:jc w:val="center"/>
                              <w:rPr>
                                <w:rFonts w:ascii="Arial" w:hAnsi="Arial" w:cs="Arial"/>
                                <w:b/>
                              </w:rPr>
                            </w:pPr>
                            <w:r w:rsidRPr="00FE603E">
                              <w:rPr>
                                <w:rFonts w:ascii="Arial" w:hAnsi="Arial" w:cs="Arial"/>
                                <w:b/>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09F12E57" w:rsidR="006B0B8B" w:rsidRPr="00FE603E" w:rsidRDefault="00FE603E" w:rsidP="006B0B8B">
                                  <w:pPr>
                                    <w:jc w:val="center"/>
                                    <w:rPr>
                                      <w:rFonts w:ascii="Arial" w:hAnsi="Arial" w:cs="Arial"/>
                                      <w:b/>
                                      <w:lang w:val="es-ES"/>
                                    </w:rPr>
                                  </w:pPr>
                                  <w:r w:rsidRPr="00FE603E">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09F12E57" w:rsidR="006B0B8B" w:rsidRPr="00FE603E" w:rsidRDefault="00FE603E" w:rsidP="006B0B8B">
                            <w:pPr>
                              <w:jc w:val="center"/>
                              <w:rPr>
                                <w:rFonts w:ascii="Arial" w:hAnsi="Arial" w:cs="Arial"/>
                                <w:b/>
                                <w:lang w:val="es-ES"/>
                              </w:rPr>
                            </w:pPr>
                            <w:r w:rsidRPr="00FE603E">
                              <w:rPr>
                                <w:rFonts w:ascii="Arial" w:hAnsi="Arial" w:cs="Arial"/>
                                <w:b/>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10720C43" w:rsidR="006B0B8B" w:rsidRPr="004B00A2" w:rsidRDefault="004B00A2" w:rsidP="006B0B8B">
                                  <w:pPr>
                                    <w:jc w:val="center"/>
                                    <w:rPr>
                                      <w:rFonts w:ascii="Arial" w:hAnsi="Arial" w:cs="Arial"/>
                                      <w:b/>
                                      <w:lang w:val="es-ES"/>
                                    </w:rPr>
                                  </w:pPr>
                                  <w:r w:rsidRPr="004B00A2">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10720C43" w:rsidR="006B0B8B" w:rsidRPr="004B00A2" w:rsidRDefault="004B00A2" w:rsidP="006B0B8B">
                            <w:pPr>
                              <w:jc w:val="center"/>
                              <w:rPr>
                                <w:rFonts w:ascii="Arial" w:hAnsi="Arial" w:cs="Arial"/>
                                <w:b/>
                                <w:lang w:val="es-ES"/>
                              </w:rPr>
                            </w:pPr>
                            <w:r w:rsidRPr="004B00A2">
                              <w:rPr>
                                <w:rFonts w:ascii="Arial" w:hAnsi="Arial" w:cs="Arial"/>
                                <w:b/>
                                <w:lang w:val="es-ES"/>
                              </w:rPr>
                              <w:t>X</w:t>
                            </w: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38FD3D33" w:rsidR="006B0B8B" w:rsidRDefault="006B0B8B" w:rsidP="00FE60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38FD3D33" w:rsidR="006B0B8B" w:rsidRDefault="006B0B8B" w:rsidP="00FE603E"/>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FE603E" w:rsidRDefault="006B0B8B" w:rsidP="006B0B8B">
                                  <w:pPr>
                                    <w:jc w:val="center"/>
                                    <w:rPr>
                                      <w:rFonts w:ascii="Arial" w:hAnsi="Arial" w:cs="Arial"/>
                                      <w:b/>
                                    </w:rPr>
                                  </w:pPr>
                                  <w:r w:rsidRPr="00FE603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FE603E" w:rsidRDefault="006B0B8B" w:rsidP="006B0B8B">
                            <w:pPr>
                              <w:jc w:val="center"/>
                              <w:rPr>
                                <w:rFonts w:ascii="Arial" w:hAnsi="Arial" w:cs="Arial"/>
                                <w:b/>
                              </w:rPr>
                            </w:pPr>
                            <w:r w:rsidRPr="00FE603E">
                              <w:rPr>
                                <w:rFonts w:ascii="Arial" w:hAnsi="Arial" w:cs="Arial"/>
                                <w:b/>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029863A7" w:rsidR="00A56241" w:rsidRPr="00D747D0" w:rsidRDefault="00A56241" w:rsidP="00A5624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029863A7" w:rsidR="00A56241" w:rsidRPr="00D747D0" w:rsidRDefault="00A56241" w:rsidP="00A56241">
                            <w:pPr>
                              <w:jc w:val="center"/>
                              <w:rPr>
                                <w:rFonts w:ascii="Arial" w:hAnsi="Arial" w:cs="Arial"/>
                              </w:rP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9B1A03" w:rsidRDefault="00A56241" w:rsidP="00A56241">
                                  <w:pPr>
                                    <w:jc w:val="center"/>
                                    <w:rPr>
                                      <w:rFonts w:ascii="Arial" w:hAnsi="Arial" w:cs="Arial"/>
                                      <w:b/>
                                    </w:rPr>
                                  </w:pPr>
                                  <w:r w:rsidRPr="009B1A03">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9B1A03" w:rsidRDefault="00A56241" w:rsidP="00A56241">
                            <w:pPr>
                              <w:jc w:val="center"/>
                              <w:rPr>
                                <w:rFonts w:ascii="Arial" w:hAnsi="Arial" w:cs="Arial"/>
                                <w:b/>
                              </w:rPr>
                            </w:pPr>
                            <w:r w:rsidRPr="009B1A03">
                              <w:rPr>
                                <w:rFonts w:ascii="Arial" w:hAnsi="Arial" w:cs="Arial"/>
                                <w:b/>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FE603E" w:rsidRDefault="004D5B4F" w:rsidP="004D5B4F">
                                  <w:pPr>
                                    <w:jc w:val="center"/>
                                    <w:rPr>
                                      <w:rFonts w:ascii="Arial" w:hAnsi="Arial" w:cs="Arial"/>
                                      <w:b/>
                                    </w:rPr>
                                  </w:pPr>
                                  <w:r w:rsidRPr="00FE603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FE603E" w:rsidRDefault="004D5B4F" w:rsidP="004D5B4F">
                            <w:pPr>
                              <w:jc w:val="center"/>
                              <w:rPr>
                                <w:rFonts w:ascii="Arial" w:hAnsi="Arial" w:cs="Arial"/>
                                <w:b/>
                              </w:rPr>
                            </w:pPr>
                            <w:r w:rsidRPr="00FE603E">
                              <w:rPr>
                                <w:rFonts w:ascii="Arial" w:hAnsi="Arial" w:cs="Arial"/>
                                <w:b/>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113789" w:rsidRDefault="009D0988" w:rsidP="009D0988">
                                  <w:pPr>
                                    <w:jc w:val="center"/>
                                    <w:rPr>
                                      <w:rFonts w:ascii="Arial" w:hAnsi="Arial" w:cs="Arial"/>
                                      <w:b/>
                                    </w:rPr>
                                  </w:pPr>
                                  <w:r w:rsidRPr="0011378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113789" w:rsidRDefault="009D0988" w:rsidP="009D0988">
                            <w:pPr>
                              <w:jc w:val="center"/>
                              <w:rPr>
                                <w:rFonts w:ascii="Arial" w:hAnsi="Arial" w:cs="Arial"/>
                                <w:b/>
                              </w:rPr>
                            </w:pPr>
                            <w:r w:rsidRPr="00113789">
                              <w:rPr>
                                <w:rFonts w:ascii="Arial" w:hAnsi="Arial" w:cs="Arial"/>
                                <w:b/>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113789" w:rsidRDefault="00D72434" w:rsidP="00D72434">
                                  <w:pPr>
                                    <w:jc w:val="center"/>
                                    <w:rPr>
                                      <w:rFonts w:ascii="Arial" w:hAnsi="Arial" w:cs="Arial"/>
                                      <w:b/>
                                    </w:rPr>
                                  </w:pPr>
                                  <w:r w:rsidRPr="0011378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113789" w:rsidRDefault="00D72434" w:rsidP="00D72434">
                            <w:pPr>
                              <w:jc w:val="center"/>
                              <w:rPr>
                                <w:rFonts w:ascii="Arial" w:hAnsi="Arial" w:cs="Arial"/>
                                <w:b/>
                              </w:rPr>
                            </w:pPr>
                            <w:r w:rsidRPr="00113789">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218519FD" w:rsidR="00D72434" w:rsidRDefault="00D72434" w:rsidP="00D72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218519FD" w:rsidR="00D72434" w:rsidRDefault="00D72434" w:rsidP="00D72434">
                            <w:pPr>
                              <w:jc w:val="center"/>
                            </w:pP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113789">
            <w:pPr>
              <w:pStyle w:val="Sinespaciado"/>
              <w:jc w:val="center"/>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CA4820F" w:rsidR="00555C3C" w:rsidRPr="00DF1C48" w:rsidRDefault="00DF1C48" w:rsidP="00555C3C">
                            <w:pPr>
                              <w:jc w:val="center"/>
                              <w:rPr>
                                <w:rFonts w:ascii="Arial" w:hAnsi="Arial" w:cs="Arial"/>
                                <w:b/>
                                <w:lang w:val="es-ES"/>
                              </w:rPr>
                            </w:pPr>
                            <w:r w:rsidRPr="00DF1C48">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7CA4820F" w:rsidR="00555C3C" w:rsidRPr="00DF1C48" w:rsidRDefault="00DF1C48" w:rsidP="00555C3C">
                      <w:pPr>
                        <w:jc w:val="center"/>
                        <w:rPr>
                          <w:rFonts w:ascii="Arial" w:hAnsi="Arial" w:cs="Arial"/>
                          <w:b/>
                          <w:lang w:val="es-ES"/>
                        </w:rPr>
                      </w:pPr>
                      <w:r w:rsidRPr="00DF1C48">
                        <w:rPr>
                          <w:rFonts w:ascii="Arial" w:hAnsi="Arial" w:cs="Arial"/>
                          <w:b/>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940CD5" w:rsidRDefault="00AB0744" w:rsidP="00AB0744">
                                  <w:pPr>
                                    <w:jc w:val="center"/>
                                    <w:rPr>
                                      <w:rFonts w:ascii="Arial" w:hAnsi="Arial" w:cs="Arial"/>
                                      <w:b/>
                                    </w:rPr>
                                  </w:pPr>
                                  <w:r w:rsidRPr="00940CD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940CD5" w:rsidRDefault="00AB0744" w:rsidP="00AB0744">
                            <w:pPr>
                              <w:jc w:val="center"/>
                              <w:rPr>
                                <w:rFonts w:ascii="Arial" w:hAnsi="Arial" w:cs="Arial"/>
                                <w:b/>
                              </w:rPr>
                            </w:pPr>
                            <w:r w:rsidRPr="00940CD5">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6E741ACF" w:rsidR="00AB0744" w:rsidRDefault="00AB0744" w:rsidP="00AB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6E741ACF" w:rsidR="00AB0744" w:rsidRDefault="00AB0744" w:rsidP="00AB0744">
                            <w:pPr>
                              <w:jc w:val="center"/>
                            </w:pP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593D60B8" w:rsidR="000C3F52" w:rsidRPr="0089477F" w:rsidRDefault="009B1A03" w:rsidP="004D1C60">
            <w:pPr>
              <w:pStyle w:val="Sinespaciado"/>
              <w:jc w:val="both"/>
              <w:rPr>
                <w:rFonts w:ascii="Arial" w:eastAsia="Calibri" w:hAnsi="Arial" w:cs="Arial"/>
                <w:lang w:val="es-MX"/>
              </w:rPr>
            </w:pPr>
            <w:r>
              <w:rPr>
                <w:rFonts w:ascii="Arial" w:eastAsia="Calibri" w:hAnsi="Arial" w:cs="Arial"/>
                <w:lang w:val="es-MX"/>
              </w:rPr>
              <w:t>Numeral 7° Artículo 243 del C.P.A.C.A., modificado por el artículo 62 de la Ley 2080 de 2021.</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393C00D6" w14:textId="05D6EB5E" w:rsidR="008D2353" w:rsidRPr="00221FCD" w:rsidRDefault="009B1A03" w:rsidP="009B1A03">
            <w:pPr>
              <w:pStyle w:val="Sinespaciado"/>
              <w:jc w:val="both"/>
              <w:rPr>
                <w:rFonts w:ascii="Arial" w:eastAsia="Calibri" w:hAnsi="Arial" w:cs="Arial"/>
                <w:b/>
                <w:lang w:val="es-MX"/>
              </w:rPr>
            </w:pPr>
            <w:r>
              <w:rPr>
                <w:rFonts w:ascii="Arial" w:eastAsia="Calibri" w:hAnsi="Arial" w:cs="Arial"/>
                <w:b/>
                <w:lang w:val="es-MX"/>
              </w:rPr>
              <w:t>Los testimonios solicitados por la parte demandante son necesarios para acreditar la presunta desviación de poder, el juez de primera instancia no podía prescindir de los mismos.</w:t>
            </w:r>
            <w:bookmarkStart w:id="1" w:name="_GoBack"/>
            <w:bookmarkEnd w:id="1"/>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64669BAE" w:rsidR="0039737B" w:rsidRPr="00297BB0" w:rsidRDefault="00297BB0" w:rsidP="0039737B">
                            <w:pPr>
                              <w:jc w:val="center"/>
                              <w:rPr>
                                <w:rFonts w:ascii="Arial" w:hAnsi="Arial" w:cs="Arial"/>
                                <w:b/>
                                <w:lang w:val="es-ES"/>
                              </w:rPr>
                            </w:pPr>
                            <w:r w:rsidRPr="00297BB0">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64669BAE" w:rsidR="0039737B" w:rsidRPr="00297BB0" w:rsidRDefault="00297BB0" w:rsidP="0039737B">
                      <w:pPr>
                        <w:jc w:val="center"/>
                        <w:rPr>
                          <w:rFonts w:ascii="Arial" w:hAnsi="Arial" w:cs="Arial"/>
                          <w:b/>
                          <w:lang w:val="es-ES"/>
                        </w:rPr>
                      </w:pPr>
                      <w:r w:rsidRPr="00297BB0">
                        <w:rPr>
                          <w:rFonts w:ascii="Arial" w:hAnsi="Arial" w:cs="Arial"/>
                          <w:b/>
                          <w:lang w:val="es-ES"/>
                        </w:rPr>
                        <w:t>X</w:t>
                      </w: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1E8FD" w14:textId="77777777" w:rsidR="000E0373" w:rsidRDefault="000E0373" w:rsidP="00953CAF">
      <w:pPr>
        <w:spacing w:after="0" w:line="240" w:lineRule="auto"/>
      </w:pPr>
      <w:r>
        <w:separator/>
      </w:r>
    </w:p>
  </w:endnote>
  <w:endnote w:type="continuationSeparator" w:id="0">
    <w:p w14:paraId="42609572" w14:textId="77777777" w:rsidR="000E0373" w:rsidRDefault="000E0373"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0E03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0E03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8CBF1" w14:textId="77777777" w:rsidR="000E0373" w:rsidRDefault="000E0373" w:rsidP="00953CAF">
      <w:pPr>
        <w:spacing w:after="0" w:line="240" w:lineRule="auto"/>
      </w:pPr>
      <w:r>
        <w:separator/>
      </w:r>
    </w:p>
  </w:footnote>
  <w:footnote w:type="continuationSeparator" w:id="0">
    <w:p w14:paraId="26EDD512" w14:textId="77777777" w:rsidR="000E0373" w:rsidRDefault="000E0373"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0E0373"/>
    <w:rsid w:val="00113789"/>
    <w:rsid w:val="0014662B"/>
    <w:rsid w:val="001516A4"/>
    <w:rsid w:val="001535AA"/>
    <w:rsid w:val="00155DC0"/>
    <w:rsid w:val="00165807"/>
    <w:rsid w:val="001B172E"/>
    <w:rsid w:val="00203189"/>
    <w:rsid w:val="00221FCD"/>
    <w:rsid w:val="002602D3"/>
    <w:rsid w:val="002668B6"/>
    <w:rsid w:val="00297BB0"/>
    <w:rsid w:val="002A38A5"/>
    <w:rsid w:val="002C368F"/>
    <w:rsid w:val="0032002C"/>
    <w:rsid w:val="0032583C"/>
    <w:rsid w:val="00336F8A"/>
    <w:rsid w:val="003510A1"/>
    <w:rsid w:val="00352D61"/>
    <w:rsid w:val="00360017"/>
    <w:rsid w:val="00372411"/>
    <w:rsid w:val="00375F65"/>
    <w:rsid w:val="00380CBD"/>
    <w:rsid w:val="00382160"/>
    <w:rsid w:val="00387D86"/>
    <w:rsid w:val="0039737B"/>
    <w:rsid w:val="003A4DF6"/>
    <w:rsid w:val="003B7D4F"/>
    <w:rsid w:val="003C1DA9"/>
    <w:rsid w:val="003E03F4"/>
    <w:rsid w:val="003F6E9D"/>
    <w:rsid w:val="00456302"/>
    <w:rsid w:val="004A7F35"/>
    <w:rsid w:val="004B00A2"/>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40CD5"/>
    <w:rsid w:val="00953CAF"/>
    <w:rsid w:val="0096665C"/>
    <w:rsid w:val="009B1A03"/>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1137"/>
    <w:rsid w:val="00DB46C0"/>
    <w:rsid w:val="00DD644F"/>
    <w:rsid w:val="00DE6D09"/>
    <w:rsid w:val="00DF1C48"/>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 w:val="00FE603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BC15-0488-40D8-9847-B1190568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873</Words>
  <Characters>4804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Juez Juzgado 5o Administradtivo</cp:lastModifiedBy>
  <cp:revision>10</cp:revision>
  <dcterms:created xsi:type="dcterms:W3CDTF">2021-08-19T20:00:00Z</dcterms:created>
  <dcterms:modified xsi:type="dcterms:W3CDTF">2021-09-17T20:48:00Z</dcterms:modified>
</cp:coreProperties>
</file>